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B2" w:rsidRDefault="00EA76B2" w:rsidP="00077AEF">
      <w:pPr>
        <w:tabs>
          <w:tab w:val="center" w:pos="6379"/>
        </w:tabs>
      </w:pPr>
      <w:r>
        <w:t xml:space="preserve">    PHÒNG GD-ĐT BẾN CÁT</w:t>
      </w:r>
      <w:r w:rsidR="009F6980">
        <w:tab/>
      </w:r>
      <w:r w:rsidR="009F6980" w:rsidRPr="00077AEF">
        <w:rPr>
          <w:b/>
        </w:rPr>
        <w:t>CỘNG HOÀ XÃ HỘI CHỦ NGHĨA VIỆT NAM</w:t>
      </w:r>
      <w:r w:rsidR="00B746C4">
        <w:tab/>
      </w:r>
    </w:p>
    <w:p w:rsidR="00B746C4" w:rsidRDefault="00077AEF" w:rsidP="00077AEF">
      <w:pPr>
        <w:tabs>
          <w:tab w:val="center" w:pos="6237"/>
        </w:tabs>
        <w:spacing w:line="36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204470</wp:posOffset>
                </wp:positionV>
                <wp:extent cx="20097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3pt,16.1pt" to="392.5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OFtQEAALcDAAAOAAAAZHJzL2Uyb0RvYy54bWysU8GOEzEMvSPxD1HudKaVYGHU6R66gguC&#10;ioUPyGacTrRJHDmh0/49TtrOIkAIob144uQ928/2rG+P3okDULIYerlctFJA0DjYsO/lt6/vX72V&#10;ImUVBuUwQC9PkOTt5uWL9RQ7WOGIbgASHCSkboq9HHOOXdMkPYJXaYERAj8aJK8yu7RvBlITR/eu&#10;WbXtm2ZCGiKhhpT49u78KDc1vjGg82djEmThesm15Wqp2odim81adXtScbT6Uob6jyq8soGTzqHu&#10;VFbiO9nfQnmrCROavNDoGzTGaqgaWM2y/UXN/agiVC3cnBTnNqXnC6s/HXYk7NDLlRRBeR7RfSZl&#10;92MWWwyBG4gkVqVPU0wdw7dhRxcvxR0V0UdDvnxZjjjW3p7m3sIxC82XPKx3NzevpdDXt+aJGCnl&#10;D4BelEMvnQ1FturU4WPKnIyhVwg7pZBz6nrKJwcF7MIXMCyFky0ruy4RbB2Jg+LxD4/LIoNjVWSh&#10;GOvcTGr/TrpgCw3qYv0rcUbXjBjyTPQ2IP0paz5eSzVn/FX1WWuR/YDDqQ6itoO3oyq7bHJZv5/9&#10;Sn/63zY/AAAA//8DAFBLAwQUAAYACAAAACEAkDJ0Sd0AAAAJAQAADwAAAGRycy9kb3ducmV2Lnht&#10;bEyPTU+EMBCG7yb+h2ZMvLnDogJBysb4cdIDogePXToCWToltAvor7fGgx5n5sk7z1vsVjOImSbX&#10;W5aw3UQgiBure24lvL0+XmQgnFes1WCZJHySg115elKoXNuFX2iufStCCLtcSei8H3NE13RklNvY&#10;kTjcPuxklA/j1KKe1BLCzYBxFCVoVM/hQ6dGuuuoOdRHIyF9eKqrcbl//qowxaqarc8O71Ken623&#10;NyA8rf4Phh/9oA5lcNrbI2snBglXSZYEVMJlHIMIQJpdb0HsfxdYFvi/QfkNAAD//wMAUEsBAi0A&#10;FAAGAAgAAAAhALaDOJL+AAAA4QEAABMAAAAAAAAAAAAAAAAAAAAAAFtDb250ZW50X1R5cGVzXS54&#10;bWxQSwECLQAUAAYACAAAACEAOP0h/9YAAACUAQAACwAAAAAAAAAAAAAAAAAvAQAAX3JlbHMvLnJl&#10;bHNQSwECLQAUAAYACAAAACEAYQkThbUBAAC3AwAADgAAAAAAAAAAAAAAAAAuAgAAZHJzL2Uyb0Rv&#10;Yy54bWxQSwECLQAUAAYACAAAACEAkDJ0Sd0AAAAJAQAADwAAAAAAAAAAAAAAAAAPBAAAZHJzL2Rv&#10;d25yZXYueG1sUEsFBgAAAAAEAAQA8wAAABkFAAAAAA==&#10;" strokecolor="black [3040]"/>
            </w:pict>
          </mc:Fallback>
        </mc:AlternateContent>
      </w:r>
      <w:r w:rsidR="009F69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3B29F" wp14:editId="1A786983">
                <wp:simplePos x="0" y="0"/>
                <wp:positionH relativeFrom="column">
                  <wp:posOffset>594360</wp:posOffset>
                </wp:positionH>
                <wp:positionV relativeFrom="paragraph">
                  <wp:posOffset>204470</wp:posOffset>
                </wp:positionV>
                <wp:extent cx="9429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8pt,16.1pt" to="121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qFtAEAALYDAAAOAAAAZHJzL2Uyb0RvYy54bWysU02P0zAQvSPxHyzfadKKr42a7qEruCCo&#10;2OUHeJ1xY2F7rLFp2n/P2G2zCBBCiIvjsd+bmfc8Wd8evRMHoGQx9HK5aKWAoHGwYd/LLw/vXryV&#10;ImUVBuUwQC9PkOTt5vmz9RQ7WOGIbgASnCSkboq9HHOOXdMkPYJXaYERAl8aJK8yh7RvBlITZ/eu&#10;WbXt62ZCGiKhhpT49O58KTc1vzGg8ydjEmThesm95bpSXR/L2mzWqtuTiqPVlzbUP3ThlQ1cdE51&#10;p7IS38j+kspbTZjQ5IVG36AxVkPVwGqW7U9q7kcVoWphc1KcbUr/L63+eNiRsAO/nRRBeX6i+0zK&#10;7scsthgCG4gklsWnKaaO4duwo0uU4o6K6KMhX74sRxyrt6fZWzhmofnw5uXq5s0rKfT1qnniRUr5&#10;PaAXZdNLZ0NRrTp1+JAy12LoFcJB6eNcue7yyUEBu/AZDCvhWsvKrjMEW0fioPj1h69VBeeqyEIx&#10;1rmZ1P6ZdMEWGtS5+lvijK4VMeSZ6G1A+l3VfLy2as74q+qz1iL7EYdTfYdqBw9HdekyyGX6fowr&#10;/el323wHAAD//wMAUEsDBBQABgAIAAAAIQDQdCEK3gAAAAgBAAAPAAAAZHJzL2Rvd25yZXYueG1s&#10;TI/NTsMwEITvSLyDtUjc6KYuakuIUyF+TnAIgQNHN16SqPE6it0k8PQY9QDH2RnNfJvtZtuJkQbf&#10;OlawXCQgiCtnWq4VvL89XW1B+KDZ6M4xKfgiD7v8/CzTqXETv9JYhlrEEvapVtCE0KeIvmrIar9w&#10;PXH0Pt1gdYhyqNEMeorltkOZJGu0uuW40Oie7huqDuXRKtg8PpdFPz28fBe4waIYXdgePpS6vJjv&#10;bkEEmsNfGH7xIzrkkWnvjmy86BTcrNYxqWAlJYjoy2u5BLE/HTDP8P8D+Q8AAAD//wMAUEsBAi0A&#10;FAAGAAgAAAAhALaDOJL+AAAA4QEAABMAAAAAAAAAAAAAAAAAAAAAAFtDb250ZW50X1R5cGVzXS54&#10;bWxQSwECLQAUAAYACAAAACEAOP0h/9YAAACUAQAACwAAAAAAAAAAAAAAAAAvAQAAX3JlbHMvLnJl&#10;bHNQSwECLQAUAAYACAAAACEAL00KhbQBAAC2AwAADgAAAAAAAAAAAAAAAAAuAgAAZHJzL2Uyb0Rv&#10;Yy54bWxQSwECLQAUAAYACAAAACEA0HQhCt4AAAAIAQAADwAAAAAAAAAAAAAAAAAOBAAAZHJzL2Rv&#10;d25yZXYueG1sUEsFBgAAAAAEAAQA8wAAABkFAAAAAA==&#10;" strokecolor="black [3040]"/>
            </w:pict>
          </mc:Fallback>
        </mc:AlternateContent>
      </w:r>
      <w:r w:rsidR="00EA76B2" w:rsidRPr="00B110E4">
        <w:rPr>
          <w:b/>
        </w:rPr>
        <w:t>TRƯỜNG THCS MỸ THẠNH</w:t>
      </w:r>
      <w:r w:rsidR="009F6980">
        <w:rPr>
          <w:b/>
        </w:rPr>
        <w:tab/>
        <w:t>Độc lập – Tự do – Hạnh phúc</w:t>
      </w:r>
    </w:p>
    <w:p w:rsidR="00B746C4" w:rsidRDefault="00077AEF" w:rsidP="00077AEF">
      <w:pPr>
        <w:tabs>
          <w:tab w:val="center" w:pos="1843"/>
          <w:tab w:val="center" w:pos="6379"/>
        </w:tabs>
        <w:spacing w:line="360" w:lineRule="auto"/>
      </w:pPr>
      <w:r>
        <w:rPr>
          <w:b/>
          <w:sz w:val="28"/>
        </w:rPr>
        <w:tab/>
      </w:r>
      <w:r w:rsidRPr="00077AEF">
        <w:t>Số:      /TB-THCSMT</w:t>
      </w:r>
      <w:r>
        <w:tab/>
      </w:r>
      <w:r w:rsidRPr="00077AEF">
        <w:rPr>
          <w:i/>
        </w:rPr>
        <w:t xml:space="preserve">Mỹ Phước, ngày  </w:t>
      </w:r>
      <w:r w:rsidR="00CC477F">
        <w:rPr>
          <w:i/>
        </w:rPr>
        <w:t xml:space="preserve"> </w:t>
      </w:r>
      <w:r w:rsidR="000655B6">
        <w:rPr>
          <w:i/>
        </w:rPr>
        <w:t xml:space="preserve"> </w:t>
      </w:r>
      <w:r w:rsidRPr="00077AEF">
        <w:rPr>
          <w:i/>
        </w:rPr>
        <w:t xml:space="preserve"> tháng</w:t>
      </w:r>
      <w:r w:rsidR="00E77B56">
        <w:rPr>
          <w:i/>
        </w:rPr>
        <w:t xml:space="preserve"> </w:t>
      </w:r>
      <w:r w:rsidR="008234DA">
        <w:rPr>
          <w:i/>
        </w:rPr>
        <w:t xml:space="preserve">  </w:t>
      </w:r>
      <w:r w:rsidR="00CC477F">
        <w:rPr>
          <w:i/>
        </w:rPr>
        <w:t xml:space="preserve"> </w:t>
      </w:r>
      <w:r w:rsidR="008234DA">
        <w:rPr>
          <w:i/>
        </w:rPr>
        <w:t xml:space="preserve"> </w:t>
      </w:r>
      <w:r w:rsidRPr="00077AEF">
        <w:rPr>
          <w:i/>
        </w:rPr>
        <w:t xml:space="preserve"> năm 202</w:t>
      </w:r>
      <w:r w:rsidR="00721396">
        <w:rPr>
          <w:i/>
        </w:rPr>
        <w:t>2</w:t>
      </w:r>
    </w:p>
    <w:p w:rsidR="00244360" w:rsidRDefault="00244360" w:rsidP="00077AEF">
      <w:pPr>
        <w:tabs>
          <w:tab w:val="center" w:pos="1843"/>
          <w:tab w:val="center" w:pos="7088"/>
        </w:tabs>
        <w:jc w:val="center"/>
        <w:rPr>
          <w:b/>
          <w:sz w:val="28"/>
        </w:rPr>
      </w:pPr>
    </w:p>
    <w:p w:rsidR="00077AEF" w:rsidRPr="00077AEF" w:rsidRDefault="00077AEF" w:rsidP="00077AEF">
      <w:pPr>
        <w:tabs>
          <w:tab w:val="center" w:pos="1843"/>
          <w:tab w:val="center" w:pos="7088"/>
        </w:tabs>
        <w:jc w:val="center"/>
        <w:rPr>
          <w:b/>
          <w:sz w:val="28"/>
        </w:rPr>
      </w:pPr>
      <w:r w:rsidRPr="00077AEF">
        <w:rPr>
          <w:b/>
          <w:sz w:val="28"/>
        </w:rPr>
        <w:t xml:space="preserve">THÔNG BÁO </w:t>
      </w:r>
    </w:p>
    <w:p w:rsidR="00EA76B2" w:rsidRPr="00A12AC8" w:rsidRDefault="00306B8E" w:rsidP="00306B8E">
      <w:pPr>
        <w:jc w:val="center"/>
        <w:rPr>
          <w:b/>
          <w:sz w:val="28"/>
        </w:rPr>
      </w:pPr>
      <w:r w:rsidRPr="00A12AC8">
        <w:rPr>
          <w:b/>
          <w:sz w:val="28"/>
        </w:rPr>
        <w:t xml:space="preserve">Về việc </w:t>
      </w:r>
      <w:r w:rsidR="00842BEC">
        <w:rPr>
          <w:b/>
          <w:sz w:val="28"/>
        </w:rPr>
        <w:t>tựu trường</w:t>
      </w:r>
      <w:r w:rsidRPr="00A12AC8">
        <w:rPr>
          <w:b/>
          <w:sz w:val="28"/>
        </w:rPr>
        <w:t xml:space="preserve"> năm học 202</w:t>
      </w:r>
      <w:r w:rsidR="00721396">
        <w:rPr>
          <w:b/>
          <w:sz w:val="28"/>
        </w:rPr>
        <w:t>2</w:t>
      </w:r>
      <w:r w:rsidRPr="00A12AC8">
        <w:rPr>
          <w:b/>
          <w:sz w:val="28"/>
        </w:rPr>
        <w:t xml:space="preserve"> – 202</w:t>
      </w:r>
      <w:r w:rsidR="00721396">
        <w:rPr>
          <w:b/>
          <w:sz w:val="28"/>
        </w:rPr>
        <w:t>3</w:t>
      </w:r>
    </w:p>
    <w:p w:rsidR="00306B8E" w:rsidRDefault="00306B8E" w:rsidP="00306B8E">
      <w:pPr>
        <w:jc w:val="center"/>
      </w:pPr>
    </w:p>
    <w:p w:rsidR="00E51919" w:rsidRPr="00842BEC" w:rsidRDefault="00E51919" w:rsidP="00842BEC">
      <w:pPr>
        <w:spacing w:line="240" w:lineRule="auto"/>
        <w:ind w:left="720" w:firstLine="720"/>
        <w:rPr>
          <w:sz w:val="28"/>
        </w:rPr>
      </w:pPr>
      <w:r w:rsidRPr="00A12AC8">
        <w:rPr>
          <w:sz w:val="28"/>
        </w:rPr>
        <w:t>Kính gửi:</w:t>
      </w:r>
      <w:r w:rsidR="00842BEC">
        <w:rPr>
          <w:sz w:val="28"/>
        </w:rPr>
        <w:t xml:space="preserve"> </w:t>
      </w:r>
      <w:r w:rsidR="00842BEC">
        <w:t>Phụ huynh học sinh trường THCS Mỹ Thạnh</w:t>
      </w:r>
    </w:p>
    <w:p w:rsidR="00E51919" w:rsidRDefault="00E51919" w:rsidP="00244360">
      <w:pPr>
        <w:spacing w:line="240" w:lineRule="auto"/>
      </w:pPr>
    </w:p>
    <w:p w:rsidR="00E51919" w:rsidRPr="00A12AC8" w:rsidRDefault="00842BEC" w:rsidP="00842BEC">
      <w:pPr>
        <w:spacing w:line="240" w:lineRule="auto"/>
        <w:ind w:firstLine="720"/>
        <w:rPr>
          <w:i/>
        </w:rPr>
      </w:pPr>
      <w:r>
        <w:rPr>
          <w:i/>
        </w:rPr>
        <w:t xml:space="preserve">Thực hiện tinh thần chỉ đạo Của Lãnh đạo Phòng Giáo dục và Đào tạo thị xã Bến Cát </w:t>
      </w:r>
      <w:r w:rsidR="00E51919" w:rsidRPr="00A12AC8">
        <w:rPr>
          <w:i/>
        </w:rPr>
        <w:t>;</w:t>
      </w:r>
    </w:p>
    <w:p w:rsidR="00E51919" w:rsidRPr="00A12AC8" w:rsidRDefault="00E51919" w:rsidP="00244360">
      <w:pPr>
        <w:spacing w:line="240" w:lineRule="auto"/>
        <w:rPr>
          <w:i/>
        </w:rPr>
      </w:pPr>
      <w:r w:rsidRPr="00A12AC8">
        <w:rPr>
          <w:i/>
        </w:rPr>
        <w:tab/>
        <w:t>Căn cứ tình tình thực tế của đơn vị;</w:t>
      </w:r>
    </w:p>
    <w:p w:rsidR="00E51919" w:rsidRDefault="00E51919" w:rsidP="00244360">
      <w:pPr>
        <w:spacing w:line="240" w:lineRule="auto"/>
      </w:pPr>
      <w:r>
        <w:tab/>
      </w:r>
      <w:r w:rsidR="00CA3A64">
        <w:t xml:space="preserve"> </w:t>
      </w:r>
      <w:r>
        <w:t xml:space="preserve">Hiệu trưởng trường THCS Mỹ Thạnh thông báo </w:t>
      </w:r>
      <w:r w:rsidR="00842BEC">
        <w:t xml:space="preserve">thời gian tựu trường </w:t>
      </w:r>
      <w:r>
        <w:t>năm học 202</w:t>
      </w:r>
      <w:r w:rsidR="00721396">
        <w:t>2</w:t>
      </w:r>
      <w:r>
        <w:t>-202</w:t>
      </w:r>
      <w:r w:rsidR="00721396">
        <w:t>3</w:t>
      </w:r>
      <w:r>
        <w:t xml:space="preserve"> </w:t>
      </w:r>
      <w:r w:rsidR="00842BEC">
        <w:t xml:space="preserve">vào </w:t>
      </w:r>
      <w:r w:rsidR="00842BEC" w:rsidRPr="00842BEC">
        <w:rPr>
          <w:b/>
        </w:rPr>
        <w:t xml:space="preserve">ngày 29/8/2022 </w:t>
      </w:r>
      <w:r w:rsidR="00842BEC">
        <w:t xml:space="preserve">(nhằm ngày thứ hai) </w:t>
      </w:r>
      <w:r>
        <w:t>như sau:</w:t>
      </w:r>
    </w:p>
    <w:p w:rsidR="00842BEC" w:rsidRDefault="00842BEC" w:rsidP="00244360">
      <w:pPr>
        <w:spacing w:line="240" w:lineRule="auto"/>
        <w:ind w:firstLine="720"/>
      </w:pPr>
      <w:r>
        <w:t xml:space="preserve">1. Đối với học sinh các lớp 6 và 9: 7 giờ 00 phút </w:t>
      </w:r>
    </w:p>
    <w:p w:rsidR="00842BEC" w:rsidRDefault="00842BEC" w:rsidP="00244360">
      <w:pPr>
        <w:spacing w:line="240" w:lineRule="auto"/>
        <w:ind w:firstLine="720"/>
      </w:pPr>
      <w:r>
        <w:t xml:space="preserve">2. Đối với học sinh  các lớp 7 và 8: 12 giờ 30 phút </w:t>
      </w:r>
    </w:p>
    <w:p w:rsidR="00842BEC" w:rsidRDefault="00842BEC" w:rsidP="00244360">
      <w:pPr>
        <w:spacing w:line="240" w:lineRule="auto"/>
        <w:ind w:firstLine="720"/>
      </w:pPr>
      <w:r>
        <w:t>Thời gian: Tổ chức Lễ khai giảng năm học học 7g00 ngày 05/9/20</w:t>
      </w:r>
      <w:bookmarkStart w:id="0" w:name="_GoBack"/>
      <w:bookmarkEnd w:id="0"/>
      <w:r>
        <w:t>22 (Thứ hai)</w:t>
      </w:r>
    </w:p>
    <w:p w:rsidR="001B50D6" w:rsidRDefault="001B50D6" w:rsidP="00244360">
      <w:pPr>
        <w:spacing w:line="240" w:lineRule="auto"/>
        <w:ind w:firstLine="720"/>
      </w:pPr>
      <w:r>
        <w:t xml:space="preserve">Trên đây là toàn bộ nội dung thông báo về </w:t>
      </w:r>
      <w:r w:rsidR="00842BEC">
        <w:t xml:space="preserve">thời gian tựu trường và khai giảng </w:t>
      </w:r>
      <w:r>
        <w:t xml:space="preserve"> năm học 202</w:t>
      </w:r>
      <w:r w:rsidR="00721396">
        <w:t>2</w:t>
      </w:r>
      <w:r>
        <w:t>-202</w:t>
      </w:r>
      <w:r w:rsidR="00721396">
        <w:t>3</w:t>
      </w:r>
      <w:r>
        <w:t xml:space="preserve"> của Trường THC</w:t>
      </w:r>
      <w:r w:rsidR="00B7742E">
        <w:t>S</w:t>
      </w:r>
      <w:r>
        <w:t xml:space="preserve"> Mỹ Thạnh./.</w:t>
      </w:r>
    </w:p>
    <w:p w:rsidR="00A12AC8" w:rsidRDefault="00A12AC8" w:rsidP="00244360">
      <w:pPr>
        <w:spacing w:line="240" w:lineRule="auto"/>
      </w:pPr>
    </w:p>
    <w:p w:rsidR="00C92BB9" w:rsidRDefault="00A12AC8" w:rsidP="00244360">
      <w:pPr>
        <w:tabs>
          <w:tab w:val="center" w:pos="6946"/>
        </w:tabs>
        <w:spacing w:line="240" w:lineRule="auto"/>
      </w:pPr>
      <w:r w:rsidRPr="00A12AC8">
        <w:rPr>
          <w:b/>
          <w:i/>
          <w:sz w:val="24"/>
        </w:rPr>
        <w:t>Nơi nhận:</w:t>
      </w:r>
      <w:r>
        <w:tab/>
      </w:r>
      <w:r w:rsidRPr="00A12AC8">
        <w:rPr>
          <w:b/>
          <w:sz w:val="28"/>
        </w:rPr>
        <w:t>HIỆU TRƯỞNG</w:t>
      </w:r>
    </w:p>
    <w:p w:rsidR="00842BEC" w:rsidRDefault="00842BEC" w:rsidP="00244360">
      <w:pPr>
        <w:tabs>
          <w:tab w:val="center" w:pos="6946"/>
        </w:tabs>
        <w:spacing w:line="240" w:lineRule="auto"/>
        <w:rPr>
          <w:sz w:val="22"/>
        </w:rPr>
      </w:pPr>
      <w:r>
        <w:rPr>
          <w:sz w:val="22"/>
        </w:rPr>
        <w:t>- Niêm yết trên web, bản tin trường;</w:t>
      </w:r>
    </w:p>
    <w:p w:rsidR="00244360" w:rsidRPr="00C14F48" w:rsidRDefault="00A12AC8" w:rsidP="00244360">
      <w:pPr>
        <w:tabs>
          <w:tab w:val="center" w:pos="6946"/>
        </w:tabs>
        <w:spacing w:line="240" w:lineRule="auto"/>
        <w:rPr>
          <w:sz w:val="22"/>
        </w:rPr>
      </w:pPr>
      <w:r w:rsidRPr="00C14F48">
        <w:rPr>
          <w:sz w:val="22"/>
        </w:rPr>
        <w:t>- Lưu VT.</w:t>
      </w:r>
      <w:r w:rsidRPr="00C14F48">
        <w:rPr>
          <w:sz w:val="22"/>
        </w:rPr>
        <w:tab/>
      </w:r>
    </w:p>
    <w:p w:rsidR="00244360" w:rsidRDefault="00244360" w:rsidP="00244360">
      <w:pPr>
        <w:tabs>
          <w:tab w:val="center" w:pos="6946"/>
        </w:tabs>
        <w:spacing w:line="240" w:lineRule="auto"/>
        <w:rPr>
          <w:sz w:val="24"/>
        </w:rPr>
      </w:pPr>
      <w:r>
        <w:rPr>
          <w:sz w:val="24"/>
        </w:rPr>
        <w:tab/>
      </w:r>
    </w:p>
    <w:p w:rsidR="00842BEC" w:rsidRDefault="00842BEC" w:rsidP="00244360">
      <w:pPr>
        <w:tabs>
          <w:tab w:val="center" w:pos="6946"/>
        </w:tabs>
        <w:spacing w:line="240" w:lineRule="auto"/>
        <w:rPr>
          <w:sz w:val="24"/>
        </w:rPr>
      </w:pPr>
    </w:p>
    <w:p w:rsidR="00842BEC" w:rsidRDefault="00842BEC" w:rsidP="00244360">
      <w:pPr>
        <w:tabs>
          <w:tab w:val="center" w:pos="6946"/>
        </w:tabs>
        <w:spacing w:line="240" w:lineRule="auto"/>
        <w:rPr>
          <w:sz w:val="24"/>
        </w:rPr>
      </w:pPr>
    </w:p>
    <w:p w:rsidR="001B50D6" w:rsidRPr="00B7742E" w:rsidRDefault="00244360" w:rsidP="00244360">
      <w:pPr>
        <w:tabs>
          <w:tab w:val="center" w:pos="6946"/>
        </w:tabs>
        <w:spacing w:line="240" w:lineRule="auto"/>
        <w:rPr>
          <w:sz w:val="24"/>
        </w:rPr>
      </w:pPr>
      <w:r>
        <w:rPr>
          <w:sz w:val="24"/>
        </w:rPr>
        <w:tab/>
      </w:r>
      <w:r w:rsidR="00A12AC8" w:rsidRPr="00A12AC8">
        <w:rPr>
          <w:b/>
          <w:sz w:val="28"/>
        </w:rPr>
        <w:t>Nguyễn Văn Giàu</w:t>
      </w:r>
    </w:p>
    <w:sectPr w:rsidR="001B50D6" w:rsidRPr="00B7742E" w:rsidSect="00244360">
      <w:pgSz w:w="11907" w:h="16840" w:code="9"/>
      <w:pgMar w:top="1134" w:right="851" w:bottom="113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00B91"/>
    <w:multiLevelType w:val="hybridMultilevel"/>
    <w:tmpl w:val="CD886C22"/>
    <w:lvl w:ilvl="0" w:tplc="017C64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7133D"/>
    <w:multiLevelType w:val="hybridMultilevel"/>
    <w:tmpl w:val="B59C9734"/>
    <w:lvl w:ilvl="0" w:tplc="F19207E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9A4DDE"/>
    <w:multiLevelType w:val="hybridMultilevel"/>
    <w:tmpl w:val="47CE28D0"/>
    <w:lvl w:ilvl="0" w:tplc="3D0A2E1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B2"/>
    <w:rsid w:val="000012DE"/>
    <w:rsid w:val="000261F2"/>
    <w:rsid w:val="00036589"/>
    <w:rsid w:val="00040AA7"/>
    <w:rsid w:val="00061BC7"/>
    <w:rsid w:val="00062B1F"/>
    <w:rsid w:val="00062FBD"/>
    <w:rsid w:val="000655B6"/>
    <w:rsid w:val="00077AEF"/>
    <w:rsid w:val="000B2A4B"/>
    <w:rsid w:val="000E0B8A"/>
    <w:rsid w:val="000E356F"/>
    <w:rsid w:val="00103DAD"/>
    <w:rsid w:val="001102B5"/>
    <w:rsid w:val="001441C6"/>
    <w:rsid w:val="001510FB"/>
    <w:rsid w:val="001A4F88"/>
    <w:rsid w:val="001B1AAC"/>
    <w:rsid w:val="001B50D6"/>
    <w:rsid w:val="001C4B2E"/>
    <w:rsid w:val="001F0F44"/>
    <w:rsid w:val="001F7799"/>
    <w:rsid w:val="00244360"/>
    <w:rsid w:val="002B5229"/>
    <w:rsid w:val="00300929"/>
    <w:rsid w:val="00306B8E"/>
    <w:rsid w:val="00371615"/>
    <w:rsid w:val="003822BE"/>
    <w:rsid w:val="0038681C"/>
    <w:rsid w:val="003A17A8"/>
    <w:rsid w:val="003C5CBB"/>
    <w:rsid w:val="00402588"/>
    <w:rsid w:val="00402768"/>
    <w:rsid w:val="00434BA5"/>
    <w:rsid w:val="00437CAA"/>
    <w:rsid w:val="004408D3"/>
    <w:rsid w:val="00440A6A"/>
    <w:rsid w:val="00465B9C"/>
    <w:rsid w:val="0048758A"/>
    <w:rsid w:val="004A34E2"/>
    <w:rsid w:val="004B484D"/>
    <w:rsid w:val="004B4D4B"/>
    <w:rsid w:val="004E20BF"/>
    <w:rsid w:val="00530A1C"/>
    <w:rsid w:val="00544C18"/>
    <w:rsid w:val="00550269"/>
    <w:rsid w:val="0056000C"/>
    <w:rsid w:val="00561D47"/>
    <w:rsid w:val="00562DAF"/>
    <w:rsid w:val="00590987"/>
    <w:rsid w:val="005A1543"/>
    <w:rsid w:val="00606BBF"/>
    <w:rsid w:val="00607AD2"/>
    <w:rsid w:val="00667F00"/>
    <w:rsid w:val="0069243A"/>
    <w:rsid w:val="006956F8"/>
    <w:rsid w:val="006D762E"/>
    <w:rsid w:val="006E6744"/>
    <w:rsid w:val="006E71F7"/>
    <w:rsid w:val="00711FEF"/>
    <w:rsid w:val="007173F0"/>
    <w:rsid w:val="00721396"/>
    <w:rsid w:val="0073738A"/>
    <w:rsid w:val="00740708"/>
    <w:rsid w:val="007925A3"/>
    <w:rsid w:val="007A2C9A"/>
    <w:rsid w:val="007C3B44"/>
    <w:rsid w:val="00800332"/>
    <w:rsid w:val="008234DA"/>
    <w:rsid w:val="008272B3"/>
    <w:rsid w:val="00842BEC"/>
    <w:rsid w:val="008600B3"/>
    <w:rsid w:val="00860FE7"/>
    <w:rsid w:val="00872E4F"/>
    <w:rsid w:val="00874DC9"/>
    <w:rsid w:val="00882D04"/>
    <w:rsid w:val="008C117C"/>
    <w:rsid w:val="008D5A7C"/>
    <w:rsid w:val="008E635A"/>
    <w:rsid w:val="008F6790"/>
    <w:rsid w:val="009028A4"/>
    <w:rsid w:val="00911F24"/>
    <w:rsid w:val="0092148E"/>
    <w:rsid w:val="0095650D"/>
    <w:rsid w:val="009F6980"/>
    <w:rsid w:val="00A122B9"/>
    <w:rsid w:val="00A12AC8"/>
    <w:rsid w:val="00A172FC"/>
    <w:rsid w:val="00A42F07"/>
    <w:rsid w:val="00A8565F"/>
    <w:rsid w:val="00A959B0"/>
    <w:rsid w:val="00A95A15"/>
    <w:rsid w:val="00A97038"/>
    <w:rsid w:val="00AB6180"/>
    <w:rsid w:val="00AC65D2"/>
    <w:rsid w:val="00AC6E0B"/>
    <w:rsid w:val="00AD5619"/>
    <w:rsid w:val="00AF3B6D"/>
    <w:rsid w:val="00AF5A2B"/>
    <w:rsid w:val="00AF6E90"/>
    <w:rsid w:val="00B0188B"/>
    <w:rsid w:val="00B108E1"/>
    <w:rsid w:val="00B110E4"/>
    <w:rsid w:val="00B27BC8"/>
    <w:rsid w:val="00B3199C"/>
    <w:rsid w:val="00B41E26"/>
    <w:rsid w:val="00B4617A"/>
    <w:rsid w:val="00B47880"/>
    <w:rsid w:val="00B746C4"/>
    <w:rsid w:val="00B7742E"/>
    <w:rsid w:val="00B970C8"/>
    <w:rsid w:val="00B9742B"/>
    <w:rsid w:val="00BA121C"/>
    <w:rsid w:val="00C14F48"/>
    <w:rsid w:val="00C2068A"/>
    <w:rsid w:val="00C265E8"/>
    <w:rsid w:val="00C31EC1"/>
    <w:rsid w:val="00C801BC"/>
    <w:rsid w:val="00C87EE2"/>
    <w:rsid w:val="00C92BB9"/>
    <w:rsid w:val="00CA0467"/>
    <w:rsid w:val="00CA3A64"/>
    <w:rsid w:val="00CB0C06"/>
    <w:rsid w:val="00CB3748"/>
    <w:rsid w:val="00CC477F"/>
    <w:rsid w:val="00CD07B5"/>
    <w:rsid w:val="00CD50A0"/>
    <w:rsid w:val="00CF0678"/>
    <w:rsid w:val="00D02C26"/>
    <w:rsid w:val="00D07893"/>
    <w:rsid w:val="00D15F53"/>
    <w:rsid w:val="00D22815"/>
    <w:rsid w:val="00D23105"/>
    <w:rsid w:val="00D32453"/>
    <w:rsid w:val="00D35383"/>
    <w:rsid w:val="00D7132B"/>
    <w:rsid w:val="00D81655"/>
    <w:rsid w:val="00DC430C"/>
    <w:rsid w:val="00DD00D5"/>
    <w:rsid w:val="00DE3C3D"/>
    <w:rsid w:val="00E51919"/>
    <w:rsid w:val="00E77B56"/>
    <w:rsid w:val="00EA6D0F"/>
    <w:rsid w:val="00EA76B2"/>
    <w:rsid w:val="00EB5A1C"/>
    <w:rsid w:val="00EC076D"/>
    <w:rsid w:val="00ED2AF6"/>
    <w:rsid w:val="00ED4D30"/>
    <w:rsid w:val="00EF0CFE"/>
    <w:rsid w:val="00EF2049"/>
    <w:rsid w:val="00EF6D47"/>
    <w:rsid w:val="00F46DCB"/>
    <w:rsid w:val="00F70E5E"/>
    <w:rsid w:val="00F72CA9"/>
    <w:rsid w:val="00FB52D8"/>
    <w:rsid w:val="00FC1F7C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3F0"/>
    <w:pPr>
      <w:ind w:left="720"/>
      <w:contextualSpacing/>
    </w:pPr>
  </w:style>
  <w:style w:type="table" w:styleId="TableGrid">
    <w:name w:val="Table Grid"/>
    <w:basedOn w:val="TableNormal"/>
    <w:uiPriority w:val="59"/>
    <w:rsid w:val="00B970C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2768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CA0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3F0"/>
    <w:pPr>
      <w:ind w:left="720"/>
      <w:contextualSpacing/>
    </w:pPr>
  </w:style>
  <w:style w:type="table" w:styleId="TableGrid">
    <w:name w:val="Table Grid"/>
    <w:basedOn w:val="TableNormal"/>
    <w:uiPriority w:val="59"/>
    <w:rsid w:val="00B970C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02768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CA0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2020-06-15T02:48:00Z</cp:lastPrinted>
  <dcterms:created xsi:type="dcterms:W3CDTF">2022-08-22T00:54:00Z</dcterms:created>
  <dcterms:modified xsi:type="dcterms:W3CDTF">2022-08-22T01:05:00Z</dcterms:modified>
</cp:coreProperties>
</file>