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07" w:rsidRDefault="00772207" w:rsidP="0077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>Tuần 21</w:t>
      </w:r>
    </w:p>
    <w:p w:rsidR="00772207" w:rsidRPr="00772207" w:rsidRDefault="00772207" w:rsidP="0077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>BÀI 18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: THỰC HÀNH</w:t>
      </w:r>
    </w:p>
    <w:p w:rsidR="00772207" w:rsidRPr="00772207" w:rsidRDefault="00772207" w:rsidP="0077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TÌM HIỂU LÀO VÀ CAM-PU-CHIA</w:t>
      </w:r>
    </w:p>
    <w:p w:rsidR="00772207" w:rsidRPr="00772207" w:rsidRDefault="00772207" w:rsidP="0077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72207" w:rsidRPr="00772207" w:rsidRDefault="00772207" w:rsidP="0077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198"/>
        <w:gridCol w:w="3642"/>
      </w:tblGrid>
      <w:tr w:rsidR="00772207" w:rsidRPr="00772207" w:rsidTr="0077220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07" w:rsidRPr="00772207" w:rsidRDefault="00772207" w:rsidP="00D0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ĐẶC ĐIỂM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07" w:rsidRPr="00772207" w:rsidRDefault="00772207" w:rsidP="00D0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LÀO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07" w:rsidRPr="00772207" w:rsidRDefault="00772207" w:rsidP="00D0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CAM-PU-CHIA</w:t>
            </w:r>
          </w:p>
        </w:tc>
      </w:tr>
      <w:tr w:rsidR="00772207" w:rsidRPr="00772207" w:rsidTr="00772207">
        <w:trPr>
          <w:trHeight w:val="358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1.</w:t>
            </w:r>
            <w:r w:rsidRPr="0077220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</w:rPr>
              <w:t>Vị trí địa lí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Khả năng liên hệ với nước ngoài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Diện tích: 236.800 km</w:t>
            </w: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Thuộc bán đảo Đông Dương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Phía Đông giáp VN, Phía Tây giáp Thái Lan, Phía Bắc giáp Trung Quốc, Mi-an-ma, Phía Nam giáp Cam-pu-chia. 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Đường bộ, sông, hàng không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Không giáp biển nên phải nhờ cảng biển miền Trung Việt Nam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Diện tích: 181.000 km</w:t>
            </w: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Thuộc bán đảo Đông Dương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Phía Đông- Đông Nam giáp VN, Phía Đông Bắc giáp Lào, Phía Tây Bắc, Bắc giáp Thái Lan, Phía Tây Nam giáp Vịnh Thái Lan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Bằng tất cả các đường giao thông: Thủy, bộ, hàng không.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2207" w:rsidRPr="00772207" w:rsidTr="0077220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</w:rPr>
            </w:pPr>
            <w:r w:rsidRPr="0077220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2.</w:t>
            </w:r>
            <w:r w:rsidRPr="0077220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</w:rPr>
              <w:t xml:space="preserve"> Đặc điểm tự nhiên: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Địa hình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Khí hậu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Sông ngòi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Thuận lợi và khó khăn đối với Nông nghiệp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Địa hình: Chủ yếu núi và cao nguyên chiếm 90%. Các dãy núi tập trung ở phía Bắc. Cao nguyên trải dài từ Bắc xuống Nam.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Khí hậu: Nhiệt đới gió mùa. 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+Mùa hạ gió Tây Nam từ biển thổi vào cho mưa nhiều. 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+Mùa đông gió Đông Bắc từ lục địa nên lạnh, khô.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Sông ngòi: Sông Mê Công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Thuận lợi: Khí hậu ấm áp quanh năm, sông Mê Công là nguồn cung cấp nước, đồng bằng đất phù sa màu mỡ, diện tích rừng còn nhiều.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Khó khăn: Không có biển, ít diện tích đất trồng.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Địa hình: Chủ yếu là đồng bằng 75%. Núi cao ở ven biên giới: Dãy Rếch-Cácđamôn. Cao nguyên phía Đông Bắc và phía Đông.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Khí hậu: Nhiệt đới gió mùa, gần xích đạo nóng quanh năm.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+ Mùa mưa (T4-T10) có gió Tây Nam từ vịnh biển thổi vào.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+ Mùa khô (T11-T3) gió Đông Bắc khô và lạnh.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Sông ngòi: Sông Mê Công, Tông Lê Sáp, Biển Hồ 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Thuận lợi: Khí hậu nóng ẩm quanh năm, sông, hồ cung cấp nước, cá, đồng bằng chiếm diện tích lớn, đất màu mỡ.</w:t>
            </w:r>
          </w:p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207">
              <w:rPr>
                <w:rFonts w:ascii="Times New Roman" w:eastAsia="Times New Roman" w:hAnsi="Times New Roman" w:cs="Times New Roman"/>
                <w:sz w:val="28"/>
                <w:szCs w:val="28"/>
              </w:rPr>
              <w:t>- Khó khăn: Mùa khô thiếu nước mùa mưa lũ.</w:t>
            </w:r>
          </w:p>
        </w:tc>
      </w:tr>
      <w:tr w:rsidR="00772207" w:rsidRPr="00772207" w:rsidTr="0077220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07" w:rsidRPr="00772207" w:rsidRDefault="00772207" w:rsidP="00D0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2207" w:rsidRPr="00772207" w:rsidRDefault="00772207" w:rsidP="0077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72207" w:rsidRPr="00772207" w:rsidRDefault="00772207" w:rsidP="0077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72207" w:rsidRDefault="00772207" w:rsidP="0077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lastRenderedPageBreak/>
        <w:t>Tuần 21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72207" w:rsidRPr="00772207" w:rsidRDefault="00772207" w:rsidP="00772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BÀI 23</w:t>
      </w:r>
      <w:r w:rsidRPr="00772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VỊ TRÍ, GIỚI HẠN, HÌNH DẠNG</w:t>
      </w:r>
      <w:r w:rsidRPr="00772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2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LÃNH THỔ VIỆT NAM</w:t>
      </w:r>
    </w:p>
    <w:p w:rsid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Vị trí và giới hạn của lãnh thổ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Phần đất liền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Diện tích : 331 212 km</w:t>
      </w:r>
      <w:r w:rsidRPr="0077220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+ Điểm cực Bắc: xã Lũng Cú, Đồng Văn, Hà Giang (23</w:t>
      </w:r>
      <w:r w:rsidRPr="0077220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772207">
        <w:rPr>
          <w:rFonts w:ascii="Times New Roman" w:eastAsia="Times New Roman" w:hAnsi="Times New Roman" w:cs="Times New Roman"/>
          <w:sz w:val="28"/>
          <w:szCs w:val="28"/>
        </w:rPr>
        <w:t>23’B)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+ Điểm cực Nam:xã Đất Mũi, Ngọc Hiển, Cà Mau ( 8</w:t>
      </w:r>
      <w:r w:rsidRPr="0077220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772207">
        <w:rPr>
          <w:rFonts w:ascii="Times New Roman" w:eastAsia="Times New Roman" w:hAnsi="Times New Roman" w:cs="Times New Roman"/>
          <w:sz w:val="28"/>
          <w:szCs w:val="28"/>
        </w:rPr>
        <w:t>34’B)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+ Điểm cực Đông: xã Vạn Thạnh, Vạn Ninh, Khánh Hòa (109</w:t>
      </w:r>
      <w:r w:rsidRPr="0077220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772207">
        <w:rPr>
          <w:rFonts w:ascii="Times New Roman" w:eastAsia="Times New Roman" w:hAnsi="Times New Roman" w:cs="Times New Roman"/>
          <w:sz w:val="28"/>
          <w:szCs w:val="28"/>
        </w:rPr>
        <w:t>24’Đ)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+ Điểm cực Tây: xã Xín Thầu, Mường Nhé, Điện Biên (102</w:t>
      </w:r>
      <w:r w:rsidRPr="0077220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772207">
        <w:rPr>
          <w:rFonts w:ascii="Times New Roman" w:eastAsia="Times New Roman" w:hAnsi="Times New Roman" w:cs="Times New Roman"/>
          <w:sz w:val="28"/>
          <w:szCs w:val="28"/>
        </w:rPr>
        <w:t>09’Đ)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 xml:space="preserve">- Từ Bắc vào Nam trên đất liền dài 15 vĩ độ, Tây sang Đông gần 7 kinh độ. 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Việ</w:t>
      </w:r>
      <w:r w:rsidRPr="00772207">
        <w:rPr>
          <w:rFonts w:ascii="Times New Roman" w:eastAsia="Times New Roman" w:hAnsi="Times New Roman" w:cs="Times New Roman"/>
          <w:sz w:val="28"/>
          <w:szCs w:val="28"/>
        </w:rPr>
        <w:t>t Nam nằm trong múi giờ thứ 7</w:t>
      </w:r>
      <w:r w:rsidRPr="00772207">
        <w:rPr>
          <w:rFonts w:ascii="Times New Roman" w:eastAsia="Times New Roman" w:hAnsi="Times New Roman" w:cs="Times New Roman"/>
          <w:sz w:val="28"/>
          <w:szCs w:val="28"/>
        </w:rPr>
        <w:t xml:space="preserve"> ( GMT) 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Phần biển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Diện tích: khoảng 1 triệu km</w:t>
      </w:r>
      <w:r w:rsidRPr="0077220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772207">
        <w:rPr>
          <w:rFonts w:ascii="Times New Roman" w:eastAsia="Times New Roman" w:hAnsi="Times New Roman" w:cs="Times New Roman"/>
          <w:sz w:val="28"/>
          <w:szCs w:val="28"/>
        </w:rPr>
        <w:t>, rộng gấp ba lần phần đất liền.]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Đặc điểm của vị trí địa lí Việt Nam về mặt tự nhiên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Nước ta nằm trong miền nhiệt đới gió mùa, thiên nhiên đa dạng, phong phú, nhưng cũng gặp không ít thiên tai ( bão, lụt, hạn,..)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Nằm gần trung tâm khu vực Đông Nam Á nên thuận lợi cho việc giao lưu và hợp tác phát triển kinh tế- xã hội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Đặc điểm lãnh thổ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Phần đất liền 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 xml:space="preserve">- Nước ta kéo dài theo chiều Bắc – Nam: 1650 km 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Nơi hẹp nhất thuộc Quảng Bình chưa đầy 50 km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Đường bờ biển hình chữ S dài: 3260 km.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Đường biên giới trên đất liền dài 4600 km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Phần biển Đông 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Thuộc chủ quyền VN mở rộng về phía Đông và Đông Nam, có nhiều đảo và quần đảo.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Biển Đông có ý nghĩa chiến lược đối với nước ta cả về mặt an ninh quốc phòng và phát triển kinh tế.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207" w:rsidRDefault="00772207" w:rsidP="0077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lastRenderedPageBreak/>
        <w:t>Tuần 22 (2 tiết )</w:t>
      </w:r>
      <w:bookmarkStart w:id="0" w:name="_GoBack"/>
      <w:bookmarkEnd w:id="0"/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207" w:rsidRPr="00772207" w:rsidRDefault="00772207" w:rsidP="00772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 24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722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2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VÙNG BIỂN VIỆT NAM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Đặc điểm chung của vùng biển Việt Nam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a/ 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Diện tích, giới hạn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Biển Đông là một biển lớn với diện tích khoảng 3447000 km</w:t>
      </w:r>
      <w:r w:rsidRPr="0077220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</w:t>
      </w:r>
      <w:r w:rsidRPr="00772207">
        <w:rPr>
          <w:rFonts w:ascii="Times New Roman" w:eastAsia="Times New Roman" w:hAnsi="Times New Roman" w:cs="Times New Roman"/>
          <w:sz w:val="28"/>
          <w:szCs w:val="28"/>
        </w:rPr>
        <w:t>, tương đối kín, nằm trải rộng từ xích đạo tới chí tuyến Bắc.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Vùng biển Việt Nam là một bộ phận của Biển Đông, diện tích khoảng 1 triệu km</w:t>
      </w:r>
      <w:r w:rsidRPr="0077220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</w:rPr>
        <w:t>b/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Đặc điểm khí hậu và hải văn của biển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Chế độ gió: Gió trên biển mạnh hơn trên đất liền. Có 2 mùa gió: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+Gió Đông Bắc:Từ tháng 10 - tháng 4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+Gió Tây Nam: Từ tháng 5 – tháng11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Chế độ nhiệt: mùa hạ mát mẻ, mùa đông ấm hơn đất liền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Chế độ mưa: mưa ít hơn trong đất liền từ 1100 – 1300mm/năm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Dòng biển: mùa đông hướng ĐB – TN, mùa hạ hướng TN-ĐB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2207">
        <w:rPr>
          <w:rFonts w:ascii="Times New Roman" w:eastAsia="Times New Roman" w:hAnsi="Times New Roman" w:cs="Times New Roman"/>
          <w:sz w:val="28"/>
          <w:szCs w:val="28"/>
        </w:rPr>
        <w:t>- Chế độ triều: chế độ nhật triều ở vịnh Bắc Bộ là điển hình của thế giới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7220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Độ muối bình quân là 30 – 33%o 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2. 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>Tài nguyên và bảo vệ môi trường biển Việt Nam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a/ 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Tài nguyên biển: </w:t>
      </w:r>
      <w:r w:rsidRPr="00772207">
        <w:rPr>
          <w:rFonts w:ascii="Times New Roman" w:eastAsia="Times New Roman" w:hAnsi="Times New Roman" w:cs="Times New Roman"/>
          <w:sz w:val="28"/>
          <w:szCs w:val="28"/>
          <w:lang w:val="fr-FR"/>
        </w:rPr>
        <w:t>phong phú, đa dạng.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72207">
        <w:rPr>
          <w:rFonts w:ascii="Times New Roman" w:eastAsia="Times New Roman" w:hAnsi="Times New Roman" w:cs="Times New Roman"/>
          <w:sz w:val="28"/>
          <w:szCs w:val="28"/>
          <w:lang w:val="fr-FR"/>
        </w:rPr>
        <w:t>- Khoáng sản: dầu mỏ, khí đốt, kim loại, phi kim loại…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72207">
        <w:rPr>
          <w:rFonts w:ascii="Times New Roman" w:eastAsia="Times New Roman" w:hAnsi="Times New Roman" w:cs="Times New Roman"/>
          <w:sz w:val="28"/>
          <w:szCs w:val="28"/>
          <w:lang w:val="fr-FR"/>
        </w:rPr>
        <w:t>- Hải sản: cá, tôm…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72207">
        <w:rPr>
          <w:rFonts w:ascii="Times New Roman" w:eastAsia="Times New Roman" w:hAnsi="Times New Roman" w:cs="Times New Roman"/>
          <w:sz w:val="28"/>
          <w:szCs w:val="28"/>
          <w:lang w:val="fr-FR"/>
        </w:rPr>
        <w:t>- Mặt nước: giao thông trên biển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72207">
        <w:rPr>
          <w:rFonts w:ascii="Times New Roman" w:eastAsia="Times New Roman" w:hAnsi="Times New Roman" w:cs="Times New Roman"/>
          <w:sz w:val="28"/>
          <w:szCs w:val="28"/>
          <w:lang w:val="fr-FR"/>
        </w:rPr>
        <w:t>- Bờ biển: du lịch, hải cảng.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-</w:t>
      </w:r>
      <w:r w:rsidRPr="00772207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Một số thiên tai thường xảy ra trên vùng biển nước ta : mưa, bão, sóng lớn, triều cường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b/ </w:t>
      </w:r>
      <w:r w:rsidRPr="0077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>Môi trường biển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72207">
        <w:rPr>
          <w:rFonts w:ascii="Times New Roman" w:eastAsia="Times New Roman" w:hAnsi="Times New Roman" w:cs="Times New Roman"/>
          <w:sz w:val="28"/>
          <w:szCs w:val="28"/>
          <w:lang w:val="fr-FR"/>
        </w:rPr>
        <w:t>- Một số vùng bị ô nhiễm, nguồn lợi hải sản có chiều hướng giảm.</w:t>
      </w:r>
    </w:p>
    <w:p w:rsidR="00772207" w:rsidRPr="00772207" w:rsidRDefault="00772207" w:rsidP="00772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72207">
        <w:rPr>
          <w:rFonts w:ascii="Times New Roman" w:eastAsia="Times New Roman" w:hAnsi="Times New Roman" w:cs="Times New Roman"/>
          <w:sz w:val="28"/>
          <w:szCs w:val="28"/>
          <w:lang w:val="fr-FR"/>
        </w:rPr>
        <w:t>- Khai thác biển cần chú ý bảo vệ môi trường biển.</w:t>
      </w:r>
    </w:p>
    <w:p w:rsidR="00916E93" w:rsidRPr="00772207" w:rsidRDefault="00916E93">
      <w:pPr>
        <w:rPr>
          <w:rFonts w:ascii="Times New Roman" w:hAnsi="Times New Roman" w:cs="Times New Roman"/>
          <w:sz w:val="28"/>
          <w:szCs w:val="28"/>
        </w:rPr>
      </w:pPr>
    </w:p>
    <w:sectPr w:rsidR="00916E93" w:rsidRPr="00772207" w:rsidSect="002C7E4A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07"/>
    <w:rsid w:val="002C7E4A"/>
    <w:rsid w:val="00772207"/>
    <w:rsid w:val="0091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88CA"/>
  <w15:chartTrackingRefBased/>
  <w15:docId w15:val="{68967FCC-B275-481A-889E-E39C9685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207"/>
    <w:pPr>
      <w:spacing w:before="0"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2021-02-19T06:11:00Z</dcterms:created>
  <dcterms:modified xsi:type="dcterms:W3CDTF">2021-02-19T06:21:00Z</dcterms:modified>
</cp:coreProperties>
</file>