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AD" w:rsidRDefault="008F085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Đ</w:t>
      </w:r>
      <w:r>
        <w:rPr>
          <w:rFonts w:ascii="Times New Roman" w:hAnsi="Times New Roman" w:cs="Times New Roman"/>
          <w:b/>
          <w:iCs/>
          <w:sz w:val="28"/>
          <w:szCs w:val="28"/>
        </w:rPr>
        <w:t>Ề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CƯƠNG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MÔN L</w:t>
      </w:r>
      <w:r>
        <w:rPr>
          <w:rFonts w:ascii="Times New Roman" w:hAnsi="Times New Roman" w:cs="Times New Roman"/>
          <w:b/>
          <w:iCs/>
          <w:sz w:val="28"/>
          <w:szCs w:val="28"/>
        </w:rPr>
        <w:t>Ị</w:t>
      </w:r>
      <w:r>
        <w:rPr>
          <w:rFonts w:ascii="Times New Roman" w:hAnsi="Times New Roman" w:cs="Times New Roman"/>
          <w:b/>
          <w:iCs/>
          <w:sz w:val="28"/>
          <w:szCs w:val="28"/>
        </w:rPr>
        <w:t>CH S</w:t>
      </w:r>
      <w:r>
        <w:rPr>
          <w:rFonts w:ascii="Times New Roman" w:hAnsi="Times New Roman" w:cs="Times New Roman"/>
          <w:b/>
          <w:iCs/>
          <w:sz w:val="28"/>
          <w:szCs w:val="28"/>
        </w:rPr>
        <w:t>Ử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</w:t>
      </w:r>
    </w:p>
    <w:p w:rsidR="00DE36AD" w:rsidRPr="008F0857" w:rsidRDefault="008F085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THEO CHƯƠNG TRÌNH TINH GI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N </w:t>
      </w:r>
      <w:r w:rsidRPr="008F0857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HKII </w:t>
      </w:r>
    </w:p>
    <w:p w:rsidR="00DE36AD" w:rsidRDefault="008F0857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: Các cu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c đ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u tranh giành đ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c l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i kì B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c thu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c (t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năm 40 đ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n th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k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IX) (4 ti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t: 1 ti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t bài 20 đã h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c; 3 ti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t t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 bài 21 đ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n 23 )</w:t>
      </w:r>
    </w:p>
    <w:p w:rsidR="00DE36AD" w:rsidRDefault="00DE36A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DE36AD" w:rsidRDefault="008F08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2/ Kh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i nghĩa Lý Bí. Nư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 V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n Xuân thành l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p.</w:t>
      </w:r>
    </w:p>
    <w:p w:rsidR="00DE36AD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Năm </w:t>
      </w:r>
      <w:r>
        <w:rPr>
          <w:rFonts w:ascii="Times New Roman" w:hAnsi="Times New Roman" w:cs="Times New Roman"/>
          <w:sz w:val="28"/>
          <w:szCs w:val="28"/>
          <w:lang w:val="pt-BR"/>
        </w:rPr>
        <w:t>542 kh</w:t>
      </w:r>
      <w:r>
        <w:rPr>
          <w:rFonts w:ascii="Times New Roman" w:hAnsi="Times New Roman" w:cs="Times New Roman"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sz w:val="28"/>
          <w:szCs w:val="28"/>
          <w:lang w:val="pt-BR"/>
        </w:rPr>
        <w:t>i nghĩa Lý Bí bùng n</w:t>
      </w:r>
      <w:r>
        <w:rPr>
          <w:rFonts w:ascii="Times New Roman" w:hAnsi="Times New Roman" w:cs="Times New Roman"/>
          <w:sz w:val="28"/>
          <w:szCs w:val="28"/>
          <w:lang w:val="pt-BR"/>
        </w:rPr>
        <w:t>ổ</w:t>
      </w:r>
      <w:r>
        <w:rPr>
          <w:rFonts w:ascii="Times New Roman" w:hAnsi="Times New Roman" w:cs="Times New Roman"/>
          <w:sz w:val="28"/>
          <w:szCs w:val="28"/>
          <w:lang w:val="pt-BR"/>
        </w:rPr>
        <w:t>. Hào ki</w:t>
      </w:r>
      <w:r>
        <w:rPr>
          <w:rFonts w:ascii="Times New Roman" w:hAnsi="Times New Roman" w:cs="Times New Roman"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sz w:val="28"/>
          <w:szCs w:val="28"/>
          <w:lang w:val="pt-BR"/>
        </w:rPr>
        <w:t>t kh</w:t>
      </w:r>
      <w:r>
        <w:rPr>
          <w:rFonts w:ascii="Times New Roman" w:hAnsi="Times New Roman" w:cs="Times New Roman"/>
          <w:sz w:val="28"/>
          <w:szCs w:val="28"/>
          <w:lang w:val="pt-BR"/>
        </w:rPr>
        <w:t>ắ</w:t>
      </w:r>
      <w:r>
        <w:rPr>
          <w:rFonts w:ascii="Times New Roman" w:hAnsi="Times New Roman" w:cs="Times New Roman"/>
          <w:sz w:val="28"/>
          <w:szCs w:val="28"/>
          <w:lang w:val="pt-BR"/>
        </w:rPr>
        <w:t>p nơi kéo v</w:t>
      </w:r>
      <w:r>
        <w:rPr>
          <w:rFonts w:ascii="Times New Roman" w:hAnsi="Times New Roman" w:cs="Times New Roman"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hư</w:t>
      </w:r>
      <w:r>
        <w:rPr>
          <w:rFonts w:ascii="Times New Roman" w:hAnsi="Times New Roman" w:cs="Times New Roman"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ng </w:t>
      </w:r>
      <w:r>
        <w:rPr>
          <w:rFonts w:ascii="Times New Roman" w:hAnsi="Times New Roman" w:cs="Times New Roman"/>
          <w:sz w:val="28"/>
          <w:szCs w:val="28"/>
          <w:lang w:val="pt-BR"/>
        </w:rPr>
        <w:t>ứ</w:t>
      </w:r>
      <w:r>
        <w:rPr>
          <w:rFonts w:ascii="Times New Roman" w:hAnsi="Times New Roman" w:cs="Times New Roman"/>
          <w:sz w:val="28"/>
          <w:szCs w:val="28"/>
          <w:lang w:val="pt-BR"/>
        </w:rPr>
        <w:t>ng.</w:t>
      </w:r>
    </w:p>
    <w:p w:rsidR="00DE36AD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Chưa đ</w:t>
      </w:r>
      <w:r>
        <w:rPr>
          <w:rFonts w:ascii="Times New Roman" w:hAnsi="Times New Roman" w:cs="Times New Roman"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sz w:val="28"/>
          <w:szCs w:val="28"/>
          <w:lang w:val="pt-BR"/>
        </w:rPr>
        <w:t>y 3 tháng, nghĩa quân đã chi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>m g</w:t>
      </w:r>
      <w:r>
        <w:rPr>
          <w:rFonts w:ascii="Times New Roman" w:hAnsi="Times New Roman" w:cs="Times New Roman"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sz w:val="28"/>
          <w:szCs w:val="28"/>
          <w:lang w:val="pt-BR"/>
        </w:rPr>
        <w:t>n h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>t các qu</w:t>
      </w:r>
      <w:r>
        <w:rPr>
          <w:rFonts w:ascii="Times New Roman" w:hAnsi="Times New Roman" w:cs="Times New Roman"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sz w:val="28"/>
          <w:szCs w:val="28"/>
          <w:lang w:val="pt-BR"/>
        </w:rPr>
        <w:t>n, huy</w:t>
      </w:r>
      <w:r>
        <w:rPr>
          <w:rFonts w:ascii="Times New Roman" w:hAnsi="Times New Roman" w:cs="Times New Roman"/>
          <w:sz w:val="28"/>
          <w:szCs w:val="28"/>
          <w:lang w:val="pt-BR"/>
        </w:rPr>
        <w:t>ệ</w:t>
      </w:r>
      <w:r>
        <w:rPr>
          <w:rFonts w:ascii="Times New Roman" w:hAnsi="Times New Roman" w:cs="Times New Roman"/>
          <w:sz w:val="28"/>
          <w:szCs w:val="28"/>
          <w:lang w:val="pt-BR"/>
        </w:rPr>
        <w:t>n. Tiêu Tư b</w:t>
      </w:r>
      <w:r>
        <w:rPr>
          <w:rFonts w:ascii="Times New Roman" w:hAnsi="Times New Roman" w:cs="Times New Roman"/>
          <w:sz w:val="28"/>
          <w:szCs w:val="28"/>
          <w:lang w:val="pt-BR"/>
        </w:rPr>
        <w:t>ỏ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sz w:val="28"/>
          <w:szCs w:val="28"/>
          <w:lang w:val="pt-BR"/>
        </w:rPr>
        <w:t>y v</w:t>
      </w:r>
      <w:r>
        <w:rPr>
          <w:rFonts w:ascii="Times New Roman" w:hAnsi="Times New Roman" w:cs="Times New Roman"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Trung Qu</w:t>
      </w:r>
      <w:r>
        <w:rPr>
          <w:rFonts w:ascii="Times New Roman" w:hAnsi="Times New Roman" w:cs="Times New Roman"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sz w:val="28"/>
          <w:szCs w:val="28"/>
          <w:lang w:val="pt-BR"/>
        </w:rPr>
        <w:t>c.</w:t>
      </w:r>
    </w:p>
    <w:p w:rsidR="00DE36AD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Tháng 4/542 và đ</w:t>
      </w:r>
      <w:r>
        <w:rPr>
          <w:rFonts w:ascii="Times New Roman" w:hAnsi="Times New Roman" w:cs="Times New Roman"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sz w:val="28"/>
          <w:szCs w:val="28"/>
          <w:lang w:val="pt-BR"/>
        </w:rPr>
        <w:t>u năm 543, nhà Lương 2 l</w:t>
      </w:r>
      <w:r>
        <w:rPr>
          <w:rFonts w:ascii="Times New Roman" w:hAnsi="Times New Roman" w:cs="Times New Roman"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sz w:val="28"/>
          <w:szCs w:val="28"/>
          <w:lang w:val="pt-BR"/>
        </w:rPr>
        <w:t>n kéo quân sang đàn áp, quân ta ch</w:t>
      </w:r>
      <w:r>
        <w:rPr>
          <w:rFonts w:ascii="Times New Roman" w:hAnsi="Times New Roman" w:cs="Times New Roman"/>
          <w:sz w:val="28"/>
          <w:szCs w:val="28"/>
          <w:lang w:val="pt-BR"/>
        </w:rPr>
        <w:t>ủ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pt-BR"/>
        </w:rPr>
        <w:t>ộ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ng đón đánh </w:t>
      </w:r>
      <w:r>
        <w:rPr>
          <w:rFonts w:ascii="Times New Roman" w:hAnsi="Times New Roman" w:cs="Times New Roman"/>
          <w:sz w:val="28"/>
          <w:szCs w:val="28"/>
          <w:lang w:val="pt-BR"/>
        </w:rPr>
        <w:t>đ</w:t>
      </w:r>
      <w:r>
        <w:rPr>
          <w:rFonts w:ascii="Times New Roman" w:hAnsi="Times New Roman" w:cs="Times New Roman"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sz w:val="28"/>
          <w:szCs w:val="28"/>
          <w:lang w:val="pt-BR"/>
        </w:rPr>
        <w:t>ch và giành th</w:t>
      </w:r>
      <w:r>
        <w:rPr>
          <w:rFonts w:ascii="Times New Roman" w:hAnsi="Times New Roman" w:cs="Times New Roman"/>
          <w:sz w:val="28"/>
          <w:szCs w:val="28"/>
          <w:lang w:val="pt-BR"/>
        </w:rPr>
        <w:t>ắ</w:t>
      </w:r>
      <w:r>
        <w:rPr>
          <w:rFonts w:ascii="Times New Roman" w:hAnsi="Times New Roman" w:cs="Times New Roman"/>
          <w:sz w:val="28"/>
          <w:szCs w:val="28"/>
          <w:lang w:val="pt-BR"/>
        </w:rPr>
        <w:t>ng l</w:t>
      </w:r>
      <w:r>
        <w:rPr>
          <w:rFonts w:ascii="Times New Roman" w:hAnsi="Times New Roman" w:cs="Times New Roman"/>
          <w:sz w:val="28"/>
          <w:szCs w:val="28"/>
          <w:lang w:val="pt-BR"/>
        </w:rPr>
        <w:t>ợ</w:t>
      </w:r>
      <w:r>
        <w:rPr>
          <w:rFonts w:ascii="Times New Roman" w:hAnsi="Times New Roman" w:cs="Times New Roman"/>
          <w:sz w:val="28"/>
          <w:szCs w:val="28"/>
          <w:lang w:val="pt-BR"/>
        </w:rPr>
        <w:t>i.</w:t>
      </w:r>
    </w:p>
    <w:p w:rsidR="00DE36AD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Mùa xuân 544 Lý Bí lên ngôi hoàng đ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(Lý Nam Đ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>), đ</w:t>
      </w:r>
      <w:r>
        <w:rPr>
          <w:rFonts w:ascii="Times New Roman" w:hAnsi="Times New Roman" w:cs="Times New Roman"/>
          <w:sz w:val="28"/>
          <w:szCs w:val="28"/>
          <w:lang w:val="pt-BR"/>
        </w:rPr>
        <w:t>ặ</w:t>
      </w:r>
      <w:r>
        <w:rPr>
          <w:rFonts w:ascii="Times New Roman" w:hAnsi="Times New Roman" w:cs="Times New Roman"/>
          <w:sz w:val="28"/>
          <w:szCs w:val="28"/>
          <w:lang w:val="pt-BR"/>
        </w:rPr>
        <w:t>t tên nư</w:t>
      </w:r>
      <w:r>
        <w:rPr>
          <w:rFonts w:ascii="Times New Roman" w:hAnsi="Times New Roman" w:cs="Times New Roman"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sz w:val="28"/>
          <w:szCs w:val="28"/>
          <w:lang w:val="pt-BR"/>
        </w:rPr>
        <w:t>c là V</w:t>
      </w:r>
      <w:r>
        <w:rPr>
          <w:rFonts w:ascii="Times New Roman" w:hAnsi="Times New Roman" w:cs="Times New Roman"/>
          <w:sz w:val="28"/>
          <w:szCs w:val="28"/>
          <w:lang w:val="pt-BR"/>
        </w:rPr>
        <w:t>ạ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n Xuân, đóng đô </w:t>
      </w:r>
      <w:r>
        <w:rPr>
          <w:rFonts w:ascii="Times New Roman" w:hAnsi="Times New Roman" w:cs="Times New Roman"/>
          <w:sz w:val="28"/>
          <w:szCs w:val="28"/>
          <w:lang w:val="pt-BR"/>
        </w:rPr>
        <w:t>ở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vùng c</w:t>
      </w:r>
      <w:r>
        <w:rPr>
          <w:rFonts w:ascii="Times New Roman" w:hAnsi="Times New Roman" w:cs="Times New Roman"/>
          <w:sz w:val="28"/>
          <w:szCs w:val="28"/>
          <w:lang w:val="pt-BR"/>
        </w:rPr>
        <w:t>ử</w:t>
      </w:r>
      <w:r>
        <w:rPr>
          <w:rFonts w:ascii="Times New Roman" w:hAnsi="Times New Roman" w:cs="Times New Roman"/>
          <w:sz w:val="28"/>
          <w:szCs w:val="28"/>
          <w:lang w:val="pt-BR"/>
        </w:rPr>
        <w:t>a sông Tô L</w:t>
      </w:r>
      <w:r>
        <w:rPr>
          <w:rFonts w:ascii="Times New Roman" w:hAnsi="Times New Roman" w:cs="Times New Roman"/>
          <w:sz w:val="28"/>
          <w:szCs w:val="28"/>
          <w:lang w:val="pt-BR"/>
        </w:rPr>
        <w:t>ị</w:t>
      </w:r>
      <w:r>
        <w:rPr>
          <w:rFonts w:ascii="Times New Roman" w:hAnsi="Times New Roman" w:cs="Times New Roman"/>
          <w:sz w:val="28"/>
          <w:szCs w:val="28"/>
          <w:lang w:val="pt-BR"/>
        </w:rPr>
        <w:t>ch, l</w:t>
      </w:r>
      <w:r>
        <w:rPr>
          <w:rFonts w:ascii="Times New Roman" w:hAnsi="Times New Roman" w:cs="Times New Roman"/>
          <w:sz w:val="28"/>
          <w:szCs w:val="28"/>
          <w:lang w:val="pt-BR"/>
        </w:rPr>
        <w:t>ậ</w:t>
      </w:r>
      <w:r>
        <w:rPr>
          <w:rFonts w:ascii="Times New Roman" w:hAnsi="Times New Roman" w:cs="Times New Roman"/>
          <w:sz w:val="28"/>
          <w:szCs w:val="28"/>
          <w:lang w:val="pt-BR"/>
        </w:rPr>
        <w:t>p tri</w:t>
      </w:r>
      <w:r>
        <w:rPr>
          <w:rFonts w:ascii="Times New Roman" w:hAnsi="Times New Roman" w:cs="Times New Roman"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sz w:val="28"/>
          <w:szCs w:val="28"/>
          <w:lang w:val="pt-BR"/>
        </w:rPr>
        <w:t>u đình v</w:t>
      </w:r>
      <w:r>
        <w:rPr>
          <w:rFonts w:ascii="Times New Roman" w:hAnsi="Times New Roman" w:cs="Times New Roman"/>
          <w:sz w:val="28"/>
          <w:szCs w:val="28"/>
          <w:lang w:val="pt-BR"/>
        </w:rPr>
        <w:t>ớ</w:t>
      </w:r>
      <w:r>
        <w:rPr>
          <w:rFonts w:ascii="Times New Roman" w:hAnsi="Times New Roman" w:cs="Times New Roman"/>
          <w:sz w:val="28"/>
          <w:szCs w:val="28"/>
          <w:lang w:val="pt-BR"/>
        </w:rPr>
        <w:t>i hai ban văn võ.</w:t>
      </w:r>
    </w:p>
    <w:p w:rsidR="00DE36AD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Ý nghĩa: </w:t>
      </w:r>
    </w:p>
    <w:p w:rsidR="00DE36AD" w:rsidRDefault="008F0857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Th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ể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hi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ệ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 tinh th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ầ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n, ý chí đ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ộ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c l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ậ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p t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ự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ch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ủ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c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ủ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a dân tộc ta.</w:t>
      </w:r>
    </w:p>
    <w:p w:rsidR="00DE36AD" w:rsidRPr="008F0857" w:rsidRDefault="008F0857">
      <w:pPr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Ch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ứ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ng t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ỏ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 xml:space="preserve"> nư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ớ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c ta có giang sơn, b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ờ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 xml:space="preserve"> cõi riêng, sánh vai và không l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ệ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 xml:space="preserve"> thu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ộ</w:t>
      </w:r>
      <w:r w:rsidRPr="008F0857">
        <w:rPr>
          <w:rFonts w:ascii="Times New Roman" w:hAnsi="Times New Roman" w:cs="Times New Roman"/>
          <w:sz w:val="26"/>
          <w:szCs w:val="26"/>
          <w:u w:val="single"/>
          <w:lang w:val="pt-BR"/>
        </w:rPr>
        <w:t>c vào TQ.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Đ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ặ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t tên nư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c là V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n Xuân th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hi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n lòng mong mu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ố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n cho s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ự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trư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ờ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ng t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ồ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n c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a dân t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c, c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ủ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a đ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ấ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t nư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u w:val="single"/>
          <w:lang w:val="vi-VN"/>
        </w:rPr>
        <w:t>c.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DE36AD" w:rsidRPr="008F0857" w:rsidRDefault="008F0857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3.Ch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ố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ng quân Lương xâm lư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ợ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c: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sz w:val="26"/>
          <w:szCs w:val="26"/>
          <w:lang w:val="pt-BR"/>
        </w:rPr>
        <w:t>- Tháng 5-545, nhà Lương xâm lư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ợ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c nư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ớ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c ta.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sz w:val="26"/>
          <w:szCs w:val="26"/>
          <w:lang w:val="pt-BR"/>
        </w:rPr>
        <w:t>- Quân ta lui v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ề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ử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a sông Tô L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ị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ch, r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ồ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i rút v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ề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Gia Ninh (Phú Th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ọ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).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sz w:val="26"/>
          <w:szCs w:val="26"/>
          <w:lang w:val="pt-BR"/>
        </w:rPr>
        <w:t>- Đ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ầ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u năm 546, Lý Nam Đ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ế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rút v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ề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h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ồ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Đi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ể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 Tri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ệ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t, r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ồ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i v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ề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đ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ộ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ng Khu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ấ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t Lão.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sz w:val="26"/>
          <w:szCs w:val="26"/>
          <w:lang w:val="pt-BR"/>
        </w:rPr>
        <w:t>- Năm 548, Lý Nam Đ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ế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m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ấ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t.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4.Tri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ệ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u Quang Ph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ụ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c đánh b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i quân Lương như th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>ế</w:t>
      </w:r>
      <w:r w:rsidRPr="008F0857">
        <w:rPr>
          <w:rFonts w:ascii="Times New Roman" w:hAnsi="Times New Roman" w:cs="Times New Roman"/>
          <w:b/>
          <w:sz w:val="26"/>
          <w:szCs w:val="26"/>
          <w:lang w:val="pt-BR"/>
        </w:rPr>
        <w:t xml:space="preserve"> nào?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sz w:val="26"/>
          <w:szCs w:val="26"/>
          <w:lang w:val="pt-BR"/>
        </w:rPr>
        <w:t>- Tri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ệ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u Quang Ph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ụ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c ch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ọ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 D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ạ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Tr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ạ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ch làm căn c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ứ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kháng chi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ế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n.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Ông dùng chi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ế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 thu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ậ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t du kích đ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ể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 xml:space="preserve"> đánh tan quân Lương.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8F0857">
        <w:rPr>
          <w:rFonts w:ascii="Times New Roman" w:hAnsi="Times New Roman" w:cs="Times New Roman"/>
          <w:sz w:val="26"/>
          <w:szCs w:val="26"/>
          <w:lang w:val="pt-BR"/>
        </w:rPr>
        <w:t>- Năm 550, cu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ộ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c kháng chi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ế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 th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ắ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ng l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ợ</w:t>
      </w:r>
      <w:r w:rsidRPr="008F0857">
        <w:rPr>
          <w:rFonts w:ascii="Times New Roman" w:hAnsi="Times New Roman" w:cs="Times New Roman"/>
          <w:sz w:val="26"/>
          <w:szCs w:val="26"/>
          <w:lang w:val="pt-BR"/>
        </w:rPr>
        <w:t>i.</w:t>
      </w:r>
    </w:p>
    <w:p w:rsidR="00DE36AD" w:rsidRDefault="008F085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5.Nư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c V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n Xuân đ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c l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p đã k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t thúc như th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 xml:space="preserve"> nào?</w:t>
      </w:r>
    </w:p>
    <w:p w:rsidR="00DE36AD" w:rsidRDefault="008F08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Quang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lên ngôi vua (Tri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Vương).</w:t>
      </w:r>
    </w:p>
    <w:p w:rsidR="00DE36AD" w:rsidRDefault="008F08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- 20 năm sau, Lý Ph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T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cư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 ngôi</w:t>
      </w:r>
    </w:p>
    <w:p w:rsidR="008F0857" w:rsidRDefault="008F085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Năm 603, nhà Tùy t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công.</w:t>
      </w:r>
      <w:r>
        <w:rPr>
          <w:rFonts w:ascii="Times New Roman" w:hAnsi="Times New Roman" w:cs="Times New Roman"/>
          <w:sz w:val="26"/>
          <w:szCs w:val="26"/>
        </w:rPr>
        <w:t xml:space="preserve"> Lý Ph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T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t,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Trung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c.</w:t>
      </w:r>
    </w:p>
    <w:p w:rsidR="00DE36AD" w:rsidRDefault="008F08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BÀI 24: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NƯ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C CHAM PA T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Ừ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TH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Ỷ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II Đ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N TH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Ỷ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X.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1.Nư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ớ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c Cham Pa đ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c l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ậ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p ra đ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ờ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i: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*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Hoàn c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ả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nh: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-Tư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ng Lâm 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ở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xa.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 ách đô 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c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ủ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a nhà Hán. 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*Quá trình thành l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p: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-Năm 192-193 nhân dân Tư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ng Lâm  n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ổ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 d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y giành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c l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p.-&gt;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Khu Liên t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ự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xưng làm vua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ặ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t tên nư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c Lâm 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p.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-Nư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c lâm 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p có quân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 m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nh.(4-5 v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ngư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ờ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i).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-Vua Lâm 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p 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p nh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t 2 b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l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c D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ừ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a &amp; Cau ( Phía Nam) r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ồ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 t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công các nư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c láng gi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ng 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ở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phía b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ắ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c m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ở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r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ng l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ả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nh th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ổ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Hoành Sơn (Q/Bình), phía nam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Phan Rang ( B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ình Thu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n),đ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ổ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 tên nư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c thành Chăm Pa, đóng đô 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ở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 Sin-Ha-Pu-Ra (Trà Ki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ệ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u-Qu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ả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ng Nam).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-&gt;B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ằ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ng ho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t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ng quân s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ự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2.Tình hình kinh tê, văn hoá Cham Pa t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ừ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th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ế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k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ỷ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2 đ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ế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n th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ế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k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ỷ</w:t>
      </w: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10: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b/>
          <w:bCs/>
          <w:sz w:val="28"/>
          <w:szCs w:val="28"/>
          <w:lang w:val="it-IT"/>
        </w:rPr>
        <w:t>b.Văn hoá: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-Ch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ữ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vi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t:Ch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ữ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Ph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(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).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-Tôn giáo:Theo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o Bà la môn&amp;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o ph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t.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-T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ín ngư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ỡ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ng:có t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ụ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c ho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ả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táng ngư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ờ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 ch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t.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-Ki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trúc, điêu kh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ắ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c đ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c đáo ( Tháp Chàm..)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-Ngư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ờ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 Chăm có quan h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ệ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 xml:space="preserve"> g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ầ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gũi v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 ngư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ờ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i Vi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ệ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t.</w:t>
      </w:r>
    </w:p>
    <w:p w:rsidR="00DE36AD" w:rsidRPr="008F0857" w:rsidRDefault="008F0857">
      <w:pPr>
        <w:tabs>
          <w:tab w:val="left" w:pos="171"/>
        </w:tabs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F0857">
        <w:rPr>
          <w:rFonts w:ascii="Times New Roman" w:hAnsi="Times New Roman" w:cs="Times New Roman"/>
          <w:sz w:val="28"/>
          <w:szCs w:val="28"/>
          <w:lang w:val="it-IT"/>
        </w:rPr>
        <w:t>-&gt;Văn hoá Cham pa làm phong phú thêm  cho n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n văn hoá nư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it-IT"/>
        </w:rPr>
        <w:t>c ta.</w:t>
      </w:r>
    </w:p>
    <w:p w:rsidR="008F0857" w:rsidRDefault="008F0857">
      <w:pPr>
        <w:tabs>
          <w:tab w:val="left" w:pos="1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E36AD" w:rsidRDefault="008F0857">
      <w:pPr>
        <w:tabs>
          <w:tab w:val="left" w:pos="171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lastRenderedPageBreak/>
        <w:t>CH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Ủ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Đ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Ề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: </w:t>
      </w:r>
    </w:p>
    <w:p w:rsidR="00DE36AD" w:rsidRDefault="008F0857">
      <w:pPr>
        <w:tabs>
          <w:tab w:val="left" w:pos="171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Bư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ớ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c ngo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ặ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t l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ị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ch s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ử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ở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đ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ầ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u th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ế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k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ỉ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X (2 ti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ế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t g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ồ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m bài 26,2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>7)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.Khúc Th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ừ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a D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ụ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d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ự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ng quy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ề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 t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ự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ch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ủ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trong hoàn c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ả</w:t>
      </w:r>
      <w:r w:rsidRPr="008F085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nh nào?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cu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i TK IX, 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Trung Qu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nhi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 cu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kh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ở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i nghĩa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a nông dân n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ra → Nhà Đư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suy y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 → Khúc Th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a D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ụ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p 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p dân n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i d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y.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-Gi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ữ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a năm 905, Khúc Th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ừ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a D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ụ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đánh chi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m thành 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Bình, xưng là Ti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, xây d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chính quy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E36AD" w:rsidRPr="008F0857" w:rsidRDefault="008F085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-Năm 906, vua Đư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ờ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bu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ph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i phong cho KTD làm ti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E36AD" w:rsidRDefault="008F0857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-Năm 907 ông m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t, con là Khúc 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o lên thay ti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p 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ụ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xây d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nư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l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p lâu dài.</w:t>
      </w:r>
    </w:p>
    <w:p w:rsidR="00DE36AD" w:rsidRPr="008F0857" w:rsidRDefault="008F085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Chi</w:t>
      </w: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n th</w:t>
      </w: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ắ</w:t>
      </w: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ng B</w:t>
      </w: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ch Đ</w:t>
      </w: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ằ</w:t>
      </w:r>
      <w:r w:rsidRPr="008F0857">
        <w:rPr>
          <w:rFonts w:ascii="Times New Roman" w:hAnsi="Times New Roman" w:cs="Times New Roman"/>
          <w:b/>
          <w:sz w:val="28"/>
          <w:szCs w:val="28"/>
          <w:lang w:val="vi-VN"/>
        </w:rPr>
        <w:t>ng năm 938:</w:t>
      </w:r>
    </w:p>
    <w:p w:rsidR="00DE36AD" w:rsidRDefault="008F085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Hoàn 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nh: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 Năm 937, Dương Đình Ngh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ệ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Ki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Công Ti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ễ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gi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ch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t. Đư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tin, Ngô Quy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kéo quân ra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.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 Ki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 Công Ti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ễ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 nhà Nam Hán. Năm 938, Nam Hán xâm lư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nư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c ta 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 Ngô Quy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ti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vào thành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i La, (T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Bình),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gi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Ki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 Công Ti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ễ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và kh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ẩ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trương chu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ẩ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ch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gi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ặ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xâm lư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 Chu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ẩ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cho tr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chi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trên sông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ch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ng: đóng hàng nghìn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ẽ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o nh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và có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s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xu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lòng sông.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b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 Di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ễ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 bi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n: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 Cu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i năm 938, đoàn thuy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quân Nam Hán do Lưu Ho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Tháo ch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ỉ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huy kéo vào vùng bi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ể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nư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ta.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 Lúc này, nư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tri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 đang dâng cao Ngô Quy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ch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o thuy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nh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ẹ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ra đánh nh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quân Nam Hán vào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a sông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ch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ng, quân gi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ặ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kéo qua tr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a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ng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ầ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m mà không bi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0857">
        <w:rPr>
          <w:rFonts w:ascii="Times New Roman" w:hAnsi="Times New Roman" w:cs="Times New Roman"/>
          <w:sz w:val="28"/>
          <w:szCs w:val="28"/>
          <w:lang w:val="vi-VN"/>
        </w:rPr>
        <w:t>- Khi nư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ớ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tri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u rút, quân ta d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toàn l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lư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công, quân Nam Hán ph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ả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i rút ch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y, thuy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xô vào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nh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n. Ho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Tháo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gi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i tr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n. 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lastRenderedPageBreak/>
        <w:t>c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K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 qu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ả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: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ch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k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thúc hoàn toàn th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l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ợ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i . </w:t>
      </w:r>
    </w:p>
    <w:p w:rsidR="00DE36AD" w:rsidRPr="008F0857" w:rsidRDefault="008F08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d</w:t>
      </w:r>
      <w:r w:rsidRPr="008F085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 Ý nghĩa: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Chi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th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ạ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ch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ằ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đã ch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ấ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m d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ứ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hoàn toàn ách th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tr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hơn m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t nghìn năm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a phong ki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ế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phương B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ắ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c, kh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ẳ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ng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ị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nh n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ề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n 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ộ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 l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ậ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p lâu dài c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ủ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a t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ổ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 xml:space="preserve"> qu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ố</w:t>
      </w:r>
      <w:r w:rsidRPr="008F0857">
        <w:rPr>
          <w:rFonts w:ascii="Times New Roman" w:hAnsi="Times New Roman" w:cs="Times New Roman"/>
          <w:sz w:val="28"/>
          <w:szCs w:val="28"/>
          <w:lang w:val="vi-VN"/>
        </w:rPr>
        <w:t>c.</w:t>
      </w:r>
    </w:p>
    <w:p w:rsidR="00DE36AD" w:rsidRDefault="008F08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t---</w:t>
      </w:r>
    </w:p>
    <w:p w:rsidR="00DE36AD" w:rsidRDefault="00DE36AD"/>
    <w:sectPr w:rsidR="00DE3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7683B7"/>
    <w:multiLevelType w:val="singleLevel"/>
    <w:tmpl w:val="A67683B7"/>
    <w:lvl w:ilvl="0">
      <w:start w:val="1"/>
      <w:numFmt w:val="lowerLetter"/>
      <w:suff w:val="space"/>
      <w:lvlText w:val="%1."/>
      <w:lvlJc w:val="left"/>
    </w:lvl>
  </w:abstractNum>
  <w:abstractNum w:abstractNumId="1">
    <w:nsid w:val="BFB60821"/>
    <w:multiLevelType w:val="singleLevel"/>
    <w:tmpl w:val="BFB60821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F5C96"/>
    <w:rsid w:val="008F0857"/>
    <w:rsid w:val="00DE36AD"/>
    <w:rsid w:val="00FC7CCF"/>
    <w:rsid w:val="020D1B09"/>
    <w:rsid w:val="034A70D9"/>
    <w:rsid w:val="03E21250"/>
    <w:rsid w:val="04F14BD5"/>
    <w:rsid w:val="05E42EDA"/>
    <w:rsid w:val="06E124D1"/>
    <w:rsid w:val="086A5CC5"/>
    <w:rsid w:val="0A4F7C3F"/>
    <w:rsid w:val="0B263268"/>
    <w:rsid w:val="14A06398"/>
    <w:rsid w:val="15C82C88"/>
    <w:rsid w:val="1A6254EF"/>
    <w:rsid w:val="20FE33C3"/>
    <w:rsid w:val="23571292"/>
    <w:rsid w:val="23AD3618"/>
    <w:rsid w:val="25AA58B7"/>
    <w:rsid w:val="2ABF5C83"/>
    <w:rsid w:val="324A2016"/>
    <w:rsid w:val="33BE36F6"/>
    <w:rsid w:val="38A16356"/>
    <w:rsid w:val="3DB5058A"/>
    <w:rsid w:val="3DF0117F"/>
    <w:rsid w:val="43662217"/>
    <w:rsid w:val="44802182"/>
    <w:rsid w:val="44A55390"/>
    <w:rsid w:val="4C8F5FF5"/>
    <w:rsid w:val="4D96386C"/>
    <w:rsid w:val="4E343B07"/>
    <w:rsid w:val="500C2D5E"/>
    <w:rsid w:val="52EF1028"/>
    <w:rsid w:val="552A2E75"/>
    <w:rsid w:val="5871570A"/>
    <w:rsid w:val="598F5C96"/>
    <w:rsid w:val="5E294C8A"/>
    <w:rsid w:val="5E99546A"/>
    <w:rsid w:val="6A4B0690"/>
    <w:rsid w:val="6E7A6723"/>
    <w:rsid w:val="72E66CBE"/>
    <w:rsid w:val="7372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606</Words>
  <Characters>3455</Characters>
  <Application>Microsoft Office Word</Application>
  <DocSecurity>0</DocSecurity>
  <Lines>28</Lines>
  <Paragraphs>8</Paragraphs>
  <ScaleCrop>false</ScaleCrop>
  <Company>Microsoft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NoteBook</dc:creator>
  <cp:lastModifiedBy>AutoBVT</cp:lastModifiedBy>
  <cp:revision>2</cp:revision>
  <dcterms:created xsi:type="dcterms:W3CDTF">2020-04-05T09:05:00Z</dcterms:created>
  <dcterms:modified xsi:type="dcterms:W3CDTF">2020-04-05T14:56:00Z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