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DEE" w:rsidRDefault="008B7E1D" w:rsidP="00C14397">
      <w:pPr>
        <w:spacing w:before="120" w:after="0" w:line="240" w:lineRule="auto"/>
        <w:jc w:val="center"/>
        <w:rPr>
          <w:rFonts w:eastAsia="Times New Roman"/>
          <w:b/>
          <w:caps/>
          <w:sz w:val="32"/>
          <w:szCs w:val="28"/>
          <w:bdr w:val="none" w:sz="0" w:space="0" w:color="auto" w:frame="1"/>
          <w:shd w:val="clear" w:color="auto" w:fill="FFFFFF"/>
        </w:rPr>
      </w:pPr>
      <w:r w:rsidRPr="00AB438A">
        <w:rPr>
          <w:rFonts w:eastAsia="Times New Roman"/>
          <w:b/>
          <w:caps/>
          <w:sz w:val="32"/>
          <w:szCs w:val="28"/>
          <w:bdr w:val="none" w:sz="0" w:space="0" w:color="auto" w:frame="1"/>
          <w:shd w:val="clear" w:color="auto" w:fill="FFFFFF"/>
        </w:rPr>
        <w:t>Tuần lễ học t</w:t>
      </w:r>
      <w:r w:rsidR="00EC528F" w:rsidRPr="00AB438A">
        <w:rPr>
          <w:rFonts w:eastAsia="Times New Roman"/>
          <w:b/>
          <w:caps/>
          <w:sz w:val="32"/>
          <w:szCs w:val="28"/>
          <w:bdr w:val="none" w:sz="0" w:space="0" w:color="auto" w:frame="1"/>
          <w:shd w:val="clear" w:color="auto" w:fill="FFFFFF"/>
        </w:rPr>
        <w:t>ậ</w:t>
      </w:r>
      <w:r w:rsidRPr="00AB438A">
        <w:rPr>
          <w:rFonts w:eastAsia="Times New Roman"/>
          <w:b/>
          <w:caps/>
          <w:sz w:val="32"/>
          <w:szCs w:val="28"/>
          <w:bdr w:val="none" w:sz="0" w:space="0" w:color="auto" w:frame="1"/>
          <w:shd w:val="clear" w:color="auto" w:fill="FFFFFF"/>
        </w:rPr>
        <w:t>p suốt đời năm 202</w:t>
      </w:r>
      <w:r w:rsidR="00F676E6" w:rsidRPr="00AB438A">
        <w:rPr>
          <w:rFonts w:eastAsia="Times New Roman"/>
          <w:b/>
          <w:caps/>
          <w:sz w:val="32"/>
          <w:szCs w:val="28"/>
          <w:bdr w:val="none" w:sz="0" w:space="0" w:color="auto" w:frame="1"/>
          <w:shd w:val="clear" w:color="auto" w:fill="FFFFFF"/>
        </w:rPr>
        <w:t>3</w:t>
      </w:r>
    </w:p>
    <w:p w:rsidR="00AB438A" w:rsidRPr="00AB438A" w:rsidRDefault="00AB438A" w:rsidP="00C14397">
      <w:pPr>
        <w:spacing w:before="120" w:after="0" w:line="240" w:lineRule="auto"/>
        <w:jc w:val="center"/>
        <w:rPr>
          <w:rFonts w:eastAsia="Times New Roman"/>
          <w:b/>
          <w:caps/>
          <w:sz w:val="32"/>
          <w:szCs w:val="28"/>
          <w:bdr w:val="none" w:sz="0" w:space="0" w:color="auto" w:frame="1"/>
          <w:shd w:val="clear" w:color="auto" w:fill="FFFFFF"/>
        </w:rPr>
      </w:pPr>
    </w:p>
    <w:p w:rsidR="00782170" w:rsidRPr="007477C0" w:rsidRDefault="0000562C" w:rsidP="00AC1035">
      <w:pPr>
        <w:spacing w:before="120" w:after="120"/>
        <w:ind w:firstLine="851"/>
        <w:jc w:val="both"/>
        <w:rPr>
          <w:color w:val="000000" w:themeColor="text1"/>
          <w:szCs w:val="28"/>
        </w:rPr>
      </w:pPr>
      <w:r w:rsidRPr="007477C0">
        <w:rPr>
          <w:color w:val="000000" w:themeColor="text1"/>
          <w:szCs w:val="28"/>
        </w:rPr>
        <w:t xml:space="preserve">Thực hiện công văn số </w:t>
      </w:r>
      <w:r w:rsidR="004864DE">
        <w:rPr>
          <w:color w:val="000000" w:themeColor="text1"/>
          <w:szCs w:val="28"/>
        </w:rPr>
        <w:t>615</w:t>
      </w:r>
      <w:r w:rsidRPr="007477C0">
        <w:rPr>
          <w:color w:val="000000" w:themeColor="text1"/>
          <w:szCs w:val="28"/>
        </w:rPr>
        <w:t>/</w:t>
      </w:r>
      <w:r w:rsidR="00782170" w:rsidRPr="007477C0">
        <w:rPr>
          <w:color w:val="000000" w:themeColor="text1"/>
          <w:szCs w:val="28"/>
        </w:rPr>
        <w:t>P</w:t>
      </w:r>
      <w:r w:rsidRPr="007477C0">
        <w:rPr>
          <w:color w:val="000000" w:themeColor="text1"/>
          <w:szCs w:val="28"/>
        </w:rPr>
        <w:t>GDĐT</w:t>
      </w:r>
      <w:r w:rsidR="00782170" w:rsidRPr="007477C0">
        <w:rPr>
          <w:color w:val="000000" w:themeColor="text1"/>
          <w:szCs w:val="28"/>
        </w:rPr>
        <w:t>- VP</w:t>
      </w:r>
      <w:r w:rsidRPr="007477C0">
        <w:rPr>
          <w:color w:val="000000" w:themeColor="text1"/>
          <w:szCs w:val="28"/>
        </w:rPr>
        <w:t xml:space="preserve"> ngày </w:t>
      </w:r>
      <w:r w:rsidR="004864DE">
        <w:rPr>
          <w:color w:val="000000" w:themeColor="text1"/>
          <w:szCs w:val="28"/>
        </w:rPr>
        <w:t>22</w:t>
      </w:r>
      <w:r w:rsidRPr="007477C0">
        <w:rPr>
          <w:color w:val="000000" w:themeColor="text1"/>
          <w:szCs w:val="28"/>
        </w:rPr>
        <w:t>/9/202</w:t>
      </w:r>
      <w:r w:rsidR="004864DE">
        <w:rPr>
          <w:color w:val="000000" w:themeColor="text1"/>
          <w:szCs w:val="28"/>
        </w:rPr>
        <w:t>3</w:t>
      </w:r>
      <w:r w:rsidRPr="007477C0">
        <w:rPr>
          <w:color w:val="000000" w:themeColor="text1"/>
          <w:szCs w:val="28"/>
        </w:rPr>
        <w:t xml:space="preserve"> của Phòng GDĐT </w:t>
      </w:r>
      <w:r w:rsidR="00782170" w:rsidRPr="007477C0">
        <w:rPr>
          <w:color w:val="000000" w:themeColor="text1"/>
          <w:szCs w:val="28"/>
        </w:rPr>
        <w:t xml:space="preserve">Thị xã Bến Cát </w:t>
      </w:r>
      <w:r w:rsidRPr="007477C0">
        <w:rPr>
          <w:color w:val="000000" w:themeColor="text1"/>
          <w:szCs w:val="28"/>
        </w:rPr>
        <w:t>về việc tổ chức Tuần lễ học tập suốt đời năm 202</w:t>
      </w:r>
      <w:r w:rsidR="004864DE">
        <w:rPr>
          <w:color w:val="000000" w:themeColor="text1"/>
          <w:szCs w:val="28"/>
        </w:rPr>
        <w:t>3</w:t>
      </w:r>
      <w:r w:rsidR="000A638B" w:rsidRPr="007477C0">
        <w:rPr>
          <w:color w:val="000000" w:themeColor="text1"/>
          <w:szCs w:val="28"/>
        </w:rPr>
        <w:t xml:space="preserve">, </w:t>
      </w:r>
    </w:p>
    <w:p w:rsidR="004D1172" w:rsidRPr="008A1DBB" w:rsidRDefault="00AB438A" w:rsidP="00AB438A">
      <w:pPr>
        <w:spacing w:before="120" w:after="120"/>
        <w:ind w:firstLine="851"/>
        <w:jc w:val="both"/>
        <w:rPr>
          <w:color w:val="000000" w:themeColor="text1"/>
          <w:szCs w:val="28"/>
        </w:rPr>
      </w:pPr>
      <w:r>
        <w:rPr>
          <w:color w:val="000000" w:themeColor="text1"/>
          <w:szCs w:val="28"/>
        </w:rPr>
        <w:t>T</w:t>
      </w:r>
      <w:r w:rsidR="000A638B" w:rsidRPr="007477C0">
        <w:rPr>
          <w:color w:val="000000" w:themeColor="text1"/>
          <w:szCs w:val="28"/>
        </w:rPr>
        <w:t xml:space="preserve">rường THCS </w:t>
      </w:r>
      <w:r w:rsidR="00E0619D" w:rsidRPr="007477C0">
        <w:rPr>
          <w:color w:val="000000" w:themeColor="text1"/>
          <w:szCs w:val="28"/>
        </w:rPr>
        <w:t xml:space="preserve">Mỹ Thạnh </w:t>
      </w:r>
      <w:r w:rsidR="000A638B" w:rsidRPr="007477C0">
        <w:rPr>
          <w:color w:val="000000" w:themeColor="text1"/>
          <w:szCs w:val="28"/>
        </w:rPr>
        <w:t xml:space="preserve">xây dựng kế hoạch tổ chức Tuần lễ học tập suốt đời </w:t>
      </w:r>
      <w:r w:rsidR="00782170" w:rsidRPr="007477C0">
        <w:rPr>
          <w:color w:val="000000" w:themeColor="text1"/>
          <w:szCs w:val="28"/>
        </w:rPr>
        <w:t>năm 202</w:t>
      </w:r>
      <w:r w:rsidR="007477C0">
        <w:rPr>
          <w:color w:val="000000" w:themeColor="text1"/>
          <w:szCs w:val="28"/>
        </w:rPr>
        <w:t>3</w:t>
      </w:r>
      <w:r>
        <w:rPr>
          <w:color w:val="000000" w:themeColor="text1"/>
          <w:szCs w:val="28"/>
        </w:rPr>
        <w:t xml:space="preserve"> </w:t>
      </w:r>
      <w:r w:rsidR="004D1172" w:rsidRPr="008A1DBB">
        <w:rPr>
          <w:color w:val="000000" w:themeColor="text1"/>
          <w:szCs w:val="28"/>
        </w:rPr>
        <w:t>nhằm nâng cao nhận thức của người dân về vai trò chuyển đổi số đối với việc học tập suốt đời; tăng cường trách nhiệm của các cấp chính quyền, các ngành, các tổ chức, đoàn thể, lực lượng xã hội trong việc xây dựng và cung ứng các kênh, công cụ học tập suốt đời cho người dân</w:t>
      </w:r>
      <w:r w:rsidR="003A013C" w:rsidRPr="008A1DBB">
        <w:rPr>
          <w:color w:val="000000" w:themeColor="text1"/>
          <w:szCs w:val="28"/>
        </w:rPr>
        <w:t>.</w:t>
      </w:r>
    </w:p>
    <w:p w:rsidR="00491E30" w:rsidRDefault="003A013C" w:rsidP="00AB438A">
      <w:pPr>
        <w:spacing w:before="120" w:after="120"/>
        <w:ind w:firstLine="709"/>
        <w:jc w:val="both"/>
        <w:rPr>
          <w:b/>
          <w:i/>
        </w:rPr>
      </w:pPr>
      <w:r w:rsidRPr="008A1DBB">
        <w:rPr>
          <w:color w:val="000000" w:themeColor="text1"/>
          <w:szCs w:val="28"/>
        </w:rPr>
        <w:t xml:space="preserve">Các hoạt động của Tuần lễ </w:t>
      </w:r>
      <w:r w:rsidR="00E0619D" w:rsidRPr="008A1DBB">
        <w:rPr>
          <w:color w:val="000000" w:themeColor="text1"/>
          <w:szCs w:val="28"/>
        </w:rPr>
        <w:t>hưởng ứng học tập suốt đời</w:t>
      </w:r>
      <w:r w:rsidRPr="008A1DBB">
        <w:rPr>
          <w:color w:val="000000" w:themeColor="text1"/>
          <w:szCs w:val="28"/>
        </w:rPr>
        <w:t xml:space="preserve"> phải đảm bảo thiết thực, hiệu quả</w:t>
      </w:r>
      <w:r w:rsidR="002B399F" w:rsidRPr="008A1DBB">
        <w:rPr>
          <w:color w:val="000000" w:themeColor="text1"/>
          <w:szCs w:val="28"/>
        </w:rPr>
        <w:t>.</w:t>
      </w:r>
      <w:r w:rsidR="00AB438A">
        <w:rPr>
          <w:color w:val="000000" w:themeColor="text1"/>
          <w:szCs w:val="28"/>
        </w:rPr>
        <w:t xml:space="preserve"> Với</w:t>
      </w:r>
      <w:r w:rsidR="002B399F" w:rsidRPr="008A1DBB">
        <w:rPr>
          <w:b/>
          <w:color w:val="000000" w:themeColor="text1"/>
          <w:szCs w:val="28"/>
        </w:rPr>
        <w:t xml:space="preserve"> </w:t>
      </w:r>
      <w:r w:rsidR="00AB438A">
        <w:t>c</w:t>
      </w:r>
      <w:r w:rsidR="00491E30">
        <w:t>hủ đề của Tuần lễ: “</w:t>
      </w:r>
      <w:r w:rsidR="00491E30">
        <w:rPr>
          <w:b/>
          <w:i/>
        </w:rPr>
        <w:t>Xây dựng năng lực tự học trong kỷ nguyên số”.</w:t>
      </w:r>
    </w:p>
    <w:p w:rsidR="00491E30" w:rsidRDefault="00491E30" w:rsidP="00491E30">
      <w:pPr>
        <w:spacing w:before="120"/>
        <w:ind w:firstLine="720"/>
        <w:jc w:val="both"/>
      </w:pPr>
      <w:r>
        <w:t>Tuần lễ được tổ chức từ ngày 02/10/2023 đến ngày 08/10/2023, trong đó Lễ khai mạc Tuần lễ được tổ chức vào ngày 02/10/2023.</w:t>
      </w:r>
    </w:p>
    <w:p w:rsidR="00CC4635" w:rsidRPr="008A1DBB" w:rsidRDefault="00796DA9" w:rsidP="00AC1035">
      <w:pPr>
        <w:spacing w:before="120" w:after="120"/>
        <w:ind w:firstLine="709"/>
        <w:jc w:val="both"/>
        <w:rPr>
          <w:color w:val="000000" w:themeColor="text1"/>
          <w:szCs w:val="28"/>
        </w:rPr>
      </w:pPr>
      <w:r w:rsidRPr="008A1DBB">
        <w:rPr>
          <w:color w:val="000000" w:themeColor="text1"/>
          <w:szCs w:val="28"/>
        </w:rPr>
        <w:t xml:space="preserve">Căn cứ vào điều kiện và tình hình thực tế của địa phương, Trường THCS </w:t>
      </w:r>
      <w:r w:rsidR="00E0619D">
        <w:rPr>
          <w:color w:val="000000" w:themeColor="text1"/>
          <w:szCs w:val="28"/>
        </w:rPr>
        <w:t xml:space="preserve">Mỹ thạnh </w:t>
      </w:r>
      <w:r w:rsidRPr="008A1DBB">
        <w:rPr>
          <w:color w:val="000000" w:themeColor="text1"/>
          <w:szCs w:val="28"/>
        </w:rPr>
        <w:t xml:space="preserve">phối hợp với Trung tâm Học tập cộng đồng phường </w:t>
      </w:r>
      <w:r w:rsidR="00E0619D">
        <w:rPr>
          <w:color w:val="000000" w:themeColor="text1"/>
          <w:szCs w:val="28"/>
        </w:rPr>
        <w:t>Mỹ Phước</w:t>
      </w:r>
      <w:r w:rsidR="00782170" w:rsidRPr="008A1DBB">
        <w:rPr>
          <w:color w:val="000000" w:themeColor="text1"/>
          <w:szCs w:val="28"/>
        </w:rPr>
        <w:t xml:space="preserve"> </w:t>
      </w:r>
      <w:r w:rsidRPr="008A1DBB">
        <w:rPr>
          <w:color w:val="000000" w:themeColor="text1"/>
          <w:szCs w:val="28"/>
        </w:rPr>
        <w:t xml:space="preserve">và Hội Khuyến học phường </w:t>
      </w:r>
      <w:r w:rsidR="00E0619D">
        <w:rPr>
          <w:color w:val="000000" w:themeColor="text1"/>
          <w:szCs w:val="28"/>
        </w:rPr>
        <w:t>Mỹ Phước</w:t>
      </w:r>
      <w:r w:rsidR="00782170" w:rsidRPr="008A1DBB">
        <w:rPr>
          <w:color w:val="000000" w:themeColor="text1"/>
          <w:szCs w:val="28"/>
        </w:rPr>
        <w:t xml:space="preserve"> </w:t>
      </w:r>
      <w:r w:rsidRPr="008A1DBB">
        <w:rPr>
          <w:color w:val="000000" w:themeColor="text1"/>
          <w:szCs w:val="28"/>
        </w:rPr>
        <w:t>tổ chức Tuần lễ</w:t>
      </w:r>
      <w:r w:rsidR="00AD21A4" w:rsidRPr="008A1DBB">
        <w:rPr>
          <w:color w:val="000000" w:themeColor="text1"/>
          <w:szCs w:val="28"/>
        </w:rPr>
        <w:t xml:space="preserve"> </w:t>
      </w:r>
      <w:r w:rsidR="00E0619D" w:rsidRPr="008A1DBB">
        <w:rPr>
          <w:color w:val="000000" w:themeColor="text1"/>
          <w:szCs w:val="28"/>
        </w:rPr>
        <w:t>hưởng ứng học tập suốt đời</w:t>
      </w:r>
      <w:r w:rsidR="00AD21A4" w:rsidRPr="008A1DBB">
        <w:rPr>
          <w:color w:val="000000" w:themeColor="text1"/>
          <w:szCs w:val="28"/>
        </w:rPr>
        <w:t xml:space="preserve"> năm vớ</w:t>
      </w:r>
      <w:r w:rsidRPr="008A1DBB">
        <w:rPr>
          <w:color w:val="000000" w:themeColor="text1"/>
          <w:szCs w:val="28"/>
        </w:rPr>
        <w:t>i hình thức, nội dung như sau:</w:t>
      </w:r>
    </w:p>
    <w:p w:rsidR="005025F3" w:rsidRPr="008A1DBB" w:rsidRDefault="002D6693" w:rsidP="00AC1035">
      <w:pPr>
        <w:spacing w:before="120" w:after="120"/>
        <w:ind w:firstLine="709"/>
        <w:jc w:val="both"/>
        <w:rPr>
          <w:color w:val="000000" w:themeColor="text1"/>
          <w:szCs w:val="28"/>
        </w:rPr>
      </w:pPr>
      <w:r w:rsidRPr="008A1DBB">
        <w:rPr>
          <w:color w:val="000000" w:themeColor="text1"/>
          <w:szCs w:val="28"/>
        </w:rPr>
        <w:t xml:space="preserve">a) </w:t>
      </w:r>
      <w:r w:rsidR="00AD21A4" w:rsidRPr="008A1DBB">
        <w:rPr>
          <w:color w:val="000000" w:themeColor="text1"/>
          <w:szCs w:val="28"/>
        </w:rPr>
        <w:t>Tổ chức các hoạt động thông tin, tuyên truyền trên các phương tiện thông tin đại chúng, cổng thông tin điện tử của nhà trường, các trang mạng xã hội (</w:t>
      </w:r>
      <w:proofErr w:type="gramStart"/>
      <w:r w:rsidR="00AD21A4" w:rsidRPr="008A1DBB">
        <w:rPr>
          <w:color w:val="000000" w:themeColor="text1"/>
          <w:szCs w:val="28"/>
        </w:rPr>
        <w:t>facebook,zalo,…</w:t>
      </w:r>
      <w:proofErr w:type="gramEnd"/>
      <w:r w:rsidR="00AD21A4" w:rsidRPr="008A1DBB">
        <w:rPr>
          <w:color w:val="000000" w:themeColor="text1"/>
          <w:szCs w:val="28"/>
        </w:rPr>
        <w:t>) vể tầm quan trọng của việc học tập suốt đời cũng như vai trò của chuyển đổi số trong việc thúc đẩy cơ hội học tập suốt đời cho mọi người. Treo băng rôn, khẩu hiệu tại nhà trường</w:t>
      </w:r>
      <w:r w:rsidR="00AC5F85" w:rsidRPr="008A1DBB">
        <w:rPr>
          <w:color w:val="000000" w:themeColor="text1"/>
          <w:szCs w:val="28"/>
        </w:rPr>
        <w:t>.</w:t>
      </w:r>
    </w:p>
    <w:p w:rsidR="005025F3" w:rsidRPr="008A1DBB" w:rsidRDefault="00E96B2B" w:rsidP="00AC1035">
      <w:pPr>
        <w:spacing w:before="120" w:after="120"/>
        <w:ind w:firstLine="709"/>
        <w:jc w:val="both"/>
        <w:rPr>
          <w:color w:val="000000" w:themeColor="text1"/>
          <w:szCs w:val="28"/>
        </w:rPr>
      </w:pPr>
      <w:r w:rsidRPr="008A1DBB">
        <w:rPr>
          <w:color w:val="000000" w:themeColor="text1"/>
          <w:szCs w:val="28"/>
        </w:rPr>
        <w:t xml:space="preserve">b) </w:t>
      </w:r>
      <w:r w:rsidR="005025F3" w:rsidRPr="008A1DBB">
        <w:rPr>
          <w:color w:val="000000"/>
          <w:szCs w:val="28"/>
          <w:lang w:val="vi-VN" w:eastAsia="vi-VN" w:bidi="vi-VN"/>
        </w:rPr>
        <w:t>Tổ chức các lớp học, tập huấn, hội thảo, hoạt động giao lưu với các nội dung, hình thức học tập phong phú, linh hoạt, thiết thực thuộc nhiều lĩnh vực của đời sống xã hội, đặc biệt là các chủ đề thiết thực, các chương trình giáo dục về kỹ năng sống, các kỹ năng sử dụng công nghệ hiện đại trong cuộc sống và công việc cho người dân.</w:t>
      </w:r>
      <w:bookmarkStart w:id="0" w:name="bookmark22"/>
      <w:bookmarkEnd w:id="0"/>
    </w:p>
    <w:p w:rsidR="005025F3" w:rsidRPr="008A1DBB" w:rsidRDefault="00A570C2" w:rsidP="00AC1035">
      <w:pPr>
        <w:spacing w:before="120" w:after="120"/>
        <w:ind w:firstLine="709"/>
        <w:jc w:val="both"/>
        <w:rPr>
          <w:color w:val="000000" w:themeColor="text1"/>
          <w:szCs w:val="28"/>
        </w:rPr>
      </w:pPr>
      <w:r w:rsidRPr="008A1DBB">
        <w:rPr>
          <w:color w:val="000000" w:themeColor="text1"/>
          <w:szCs w:val="28"/>
        </w:rPr>
        <w:t xml:space="preserve">c) Triển khai các hoạt động của Tuần lễ </w:t>
      </w:r>
      <w:r w:rsidR="00E0619D" w:rsidRPr="008A1DBB">
        <w:rPr>
          <w:color w:val="000000" w:themeColor="text1"/>
          <w:szCs w:val="28"/>
        </w:rPr>
        <w:t>hưởng ứng học tập suốt đời</w:t>
      </w:r>
      <w:r w:rsidRPr="008A1DBB">
        <w:rPr>
          <w:color w:val="000000" w:themeColor="text1"/>
          <w:szCs w:val="28"/>
        </w:rPr>
        <w:t xml:space="preserve"> theo hình thức trực tiếp nhằm lan tỏa thông điệp và đưa chủ đề của Tuần lễ </w:t>
      </w:r>
      <w:r w:rsidR="00E0619D" w:rsidRPr="008A1DBB">
        <w:rPr>
          <w:color w:val="000000" w:themeColor="text1"/>
          <w:szCs w:val="28"/>
        </w:rPr>
        <w:t>hưởng ứng học tập suốt đời</w:t>
      </w:r>
      <w:r w:rsidRPr="008A1DBB">
        <w:rPr>
          <w:color w:val="000000" w:themeColor="text1"/>
          <w:szCs w:val="28"/>
        </w:rPr>
        <w:t xml:space="preserve"> vào cuộc sống một cách thiết thực</w:t>
      </w:r>
      <w:r w:rsidR="00AC5F85" w:rsidRPr="008A1DBB">
        <w:rPr>
          <w:color w:val="000000" w:themeColor="text1"/>
          <w:szCs w:val="28"/>
        </w:rPr>
        <w:t>.</w:t>
      </w:r>
    </w:p>
    <w:p w:rsidR="005025F3" w:rsidRPr="008A1DBB" w:rsidRDefault="00A6431C" w:rsidP="00AC1035">
      <w:pPr>
        <w:spacing w:before="120" w:after="120"/>
        <w:ind w:firstLine="709"/>
        <w:jc w:val="both"/>
        <w:rPr>
          <w:color w:val="000000" w:themeColor="text1"/>
          <w:szCs w:val="28"/>
        </w:rPr>
      </w:pPr>
      <w:r w:rsidRPr="008A1DBB">
        <w:rPr>
          <w:color w:val="000000" w:themeColor="text1"/>
          <w:szCs w:val="28"/>
        </w:rPr>
        <w:t>Triển khai các chương trình học tập trực tuyến, đẩy mạnh ứng dụng công nghệ thông tin trong hoạt động dạy, học, hoạt động thư viện</w:t>
      </w:r>
      <w:r w:rsidR="00963712" w:rsidRPr="008A1DBB">
        <w:rPr>
          <w:color w:val="000000" w:themeColor="text1"/>
          <w:szCs w:val="28"/>
        </w:rPr>
        <w:t>;</w:t>
      </w:r>
      <w:r w:rsidR="00AC5F85" w:rsidRPr="008A1DBB">
        <w:rPr>
          <w:color w:val="000000" w:themeColor="text1"/>
          <w:szCs w:val="28"/>
        </w:rPr>
        <w:t xml:space="preserve"> </w:t>
      </w:r>
      <w:r w:rsidR="00963712" w:rsidRPr="008A1DBB">
        <w:rPr>
          <w:color w:val="000000" w:themeColor="text1"/>
          <w:szCs w:val="28"/>
        </w:rPr>
        <w:t xml:space="preserve"> xây dựng, thu thập và khai thác các nguồn tài nguyên giáo dục mở hữu ích (sách, báo, bài giảng điện tử …), tích cực phổ biến, giới thiệu các tài nguyên này trên cổng thông tin điện tử của nhà trường</w:t>
      </w:r>
      <w:r w:rsidR="008A7186" w:rsidRPr="008A1DBB">
        <w:rPr>
          <w:color w:val="000000" w:themeColor="text1"/>
          <w:szCs w:val="28"/>
        </w:rPr>
        <w:t xml:space="preserve">; khuyến khích giáo viên, học sinh tham gia diễn đàn, giao lưu, chia sẻ về sách, văn hóa </w:t>
      </w:r>
      <w:r w:rsidR="008A7186" w:rsidRPr="008A1DBB">
        <w:rPr>
          <w:color w:val="000000" w:themeColor="text1"/>
          <w:szCs w:val="28"/>
        </w:rPr>
        <w:lastRenderedPageBreak/>
        <w:t>đọc, nghiên cứu khoa học…, góp phần xây dựng cộng đồng học tập trực tuyến ngày càng phát triển cả về quy mô, chất lượng.</w:t>
      </w:r>
    </w:p>
    <w:p w:rsidR="005025F3" w:rsidRPr="008A1DBB" w:rsidRDefault="00EC0892" w:rsidP="00AC1035">
      <w:pPr>
        <w:spacing w:before="120" w:after="120"/>
        <w:ind w:firstLine="709"/>
        <w:jc w:val="both"/>
        <w:rPr>
          <w:color w:val="000000" w:themeColor="text1"/>
          <w:szCs w:val="28"/>
        </w:rPr>
      </w:pPr>
      <w:r w:rsidRPr="008A1DBB">
        <w:rPr>
          <w:color w:val="000000" w:themeColor="text1"/>
          <w:szCs w:val="28"/>
        </w:rPr>
        <w:t>Tổ chức các lớp tập huấn, hướng dẫn về kỹ năng tìm kiếm, khai thác, sử dụng thông tin trên mạng Internet một cách an toàn, hiệu quả cho học sinh, cha mẹ học sinh, cán bộ công nhân viên chức, người lao động trên địa bàn.</w:t>
      </w:r>
    </w:p>
    <w:p w:rsidR="00AC1035" w:rsidRDefault="00AC1035" w:rsidP="00AC1035">
      <w:pPr>
        <w:spacing w:before="120" w:after="120"/>
        <w:ind w:firstLine="709"/>
        <w:jc w:val="both"/>
        <w:rPr>
          <w:color w:val="000000" w:themeColor="text1"/>
          <w:szCs w:val="28"/>
        </w:rPr>
      </w:pPr>
      <w:r>
        <w:rPr>
          <w:color w:val="000000" w:themeColor="text1"/>
          <w:szCs w:val="28"/>
        </w:rPr>
        <w:t>Tổ chức các hoạt động vào tiết chào cờ ngày thứ hai, tuyên tuyền và phát động động tuần lễ học tập suốt đờ</w:t>
      </w:r>
      <w:r w:rsidR="00491E30">
        <w:rPr>
          <w:color w:val="000000" w:themeColor="text1"/>
          <w:szCs w:val="28"/>
        </w:rPr>
        <w:t>i, tặng sách cho thư viện và phát động phong trào nuôi heo đất giúp bạn vượt khó.</w:t>
      </w:r>
    </w:p>
    <w:p w:rsidR="00AC1035" w:rsidRDefault="00AC1035" w:rsidP="00AC1035">
      <w:pPr>
        <w:spacing w:before="120" w:after="120"/>
        <w:ind w:firstLine="709"/>
        <w:jc w:val="both"/>
        <w:rPr>
          <w:color w:val="000000" w:themeColor="text1"/>
          <w:szCs w:val="28"/>
        </w:rPr>
      </w:pPr>
      <w:r>
        <w:rPr>
          <w:color w:val="000000" w:themeColor="text1"/>
          <w:szCs w:val="28"/>
        </w:rPr>
        <w:t>Tổng phụ trách và viên chức phụ trách thư viện phát động cho các em tặng sách thư viện, tổ chức mô hình: “Thư viện thân thiện” đưa sách đến các em để tạo thói quen đọc sách cho các em.</w:t>
      </w:r>
    </w:p>
    <w:p w:rsidR="005025F3" w:rsidRPr="008A1DBB" w:rsidRDefault="00EC0892" w:rsidP="00AC1035">
      <w:pPr>
        <w:spacing w:before="120" w:after="120"/>
        <w:ind w:firstLine="709"/>
        <w:jc w:val="both"/>
        <w:rPr>
          <w:color w:val="000000" w:themeColor="text1"/>
          <w:szCs w:val="28"/>
        </w:rPr>
      </w:pPr>
      <w:r w:rsidRPr="008A1DBB">
        <w:rPr>
          <w:color w:val="000000" w:themeColor="text1"/>
          <w:szCs w:val="28"/>
        </w:rPr>
        <w:t xml:space="preserve">Tổ chức các diễn đàn, </w:t>
      </w:r>
      <w:r w:rsidR="005025F3" w:rsidRPr="008A1DBB">
        <w:rPr>
          <w:color w:val="000000" w:themeColor="text1"/>
          <w:szCs w:val="28"/>
        </w:rPr>
        <w:t xml:space="preserve">giao lưu điển hình tiên tiến trong học tập </w:t>
      </w:r>
    </w:p>
    <w:p w:rsidR="00F018FE" w:rsidRPr="008A1DBB" w:rsidRDefault="00FA5265" w:rsidP="00AC1035">
      <w:pPr>
        <w:spacing w:before="120" w:after="120"/>
        <w:ind w:firstLine="709"/>
        <w:jc w:val="both"/>
        <w:rPr>
          <w:color w:val="000000" w:themeColor="text1"/>
          <w:szCs w:val="28"/>
        </w:rPr>
      </w:pPr>
      <w:r w:rsidRPr="008A1DBB">
        <w:rPr>
          <w:color w:val="000000" w:themeColor="text1"/>
          <w:szCs w:val="28"/>
        </w:rPr>
        <w:t xml:space="preserve">Tiếp tục phát động </w:t>
      </w:r>
      <w:r w:rsidR="00CB1F56" w:rsidRPr="008A1DBB">
        <w:rPr>
          <w:color w:val="000000" w:themeColor="text1"/>
          <w:szCs w:val="28"/>
        </w:rPr>
        <w:t xml:space="preserve">phong trào </w:t>
      </w:r>
      <w:r w:rsidR="00E77840">
        <w:rPr>
          <w:color w:val="000000" w:themeColor="text1"/>
          <w:szCs w:val="28"/>
        </w:rPr>
        <w:t xml:space="preserve">tặng sách cho thư viện </w:t>
      </w:r>
      <w:r w:rsidR="00CB1F56" w:rsidRPr="008A1DBB">
        <w:rPr>
          <w:color w:val="000000" w:themeColor="text1"/>
          <w:szCs w:val="28"/>
        </w:rPr>
        <w:t xml:space="preserve">trong nhà trường; </w:t>
      </w:r>
      <w:r w:rsidR="00AA15C2" w:rsidRPr="008A1DBB">
        <w:rPr>
          <w:color w:val="000000" w:themeColor="text1"/>
          <w:szCs w:val="28"/>
        </w:rPr>
        <w:t>đa dạng hóa các hoạt động giáo dục, học tập tại các thư viện, bảo tàng, nhà văn hóa, câu lạc bộ… góp phần nuôi dưỡng thói quen và nhu cầu học tập thường xuyên cho người dân, từng bước xây dựng văn hóa học tập suốt đời cho các cộng đồng dân cư trong khu vực.</w:t>
      </w:r>
    </w:p>
    <w:p w:rsidR="00C14397" w:rsidRPr="008A1DBB" w:rsidRDefault="00E325FA" w:rsidP="00AC1035">
      <w:pPr>
        <w:spacing w:before="120" w:after="120"/>
        <w:ind w:firstLine="709"/>
        <w:jc w:val="both"/>
        <w:rPr>
          <w:b/>
          <w:color w:val="000000" w:themeColor="text1"/>
          <w:szCs w:val="28"/>
        </w:rPr>
      </w:pPr>
      <w:r w:rsidRPr="008A1DBB">
        <w:rPr>
          <w:color w:val="000000" w:themeColor="text1"/>
          <w:szCs w:val="28"/>
        </w:rPr>
        <w:t xml:space="preserve">Ban Giám hiệu: </w:t>
      </w:r>
      <w:r w:rsidR="00C14397" w:rsidRPr="008A1DBB">
        <w:rPr>
          <w:color w:val="000000" w:themeColor="text1"/>
          <w:szCs w:val="28"/>
        </w:rPr>
        <w:t>Xây dựng kế hoạch và c</w:t>
      </w:r>
      <w:r w:rsidRPr="008A1DBB">
        <w:rPr>
          <w:color w:val="000000" w:themeColor="text1"/>
          <w:szCs w:val="28"/>
        </w:rPr>
        <w:t xml:space="preserve">hỉ đạo tổ chức </w:t>
      </w:r>
      <w:r w:rsidR="00735771" w:rsidRPr="008A1DBB">
        <w:rPr>
          <w:color w:val="000000" w:themeColor="text1"/>
          <w:szCs w:val="28"/>
        </w:rPr>
        <w:t xml:space="preserve">hưởng ứng </w:t>
      </w:r>
      <w:r w:rsidRPr="008A1DBB">
        <w:rPr>
          <w:color w:val="000000" w:themeColor="text1"/>
          <w:szCs w:val="28"/>
        </w:rPr>
        <w:t>Tuần lễ học tập suốt đời năm 202</w:t>
      </w:r>
      <w:r w:rsidR="00491E30">
        <w:rPr>
          <w:color w:val="000000" w:themeColor="text1"/>
          <w:szCs w:val="28"/>
        </w:rPr>
        <w:t>3</w:t>
      </w:r>
      <w:r w:rsidR="00C14397" w:rsidRPr="008A1DBB">
        <w:rPr>
          <w:color w:val="000000" w:themeColor="text1"/>
          <w:szCs w:val="28"/>
        </w:rPr>
        <w:t>;</w:t>
      </w:r>
      <w:r w:rsidR="00C14397" w:rsidRPr="008A1DBB">
        <w:rPr>
          <w:b/>
          <w:color w:val="000000" w:themeColor="text1"/>
          <w:szCs w:val="28"/>
        </w:rPr>
        <w:t xml:space="preserve"> </w:t>
      </w:r>
      <w:r w:rsidR="00E77840">
        <w:rPr>
          <w:color w:val="000000" w:themeColor="text1"/>
          <w:szCs w:val="28"/>
        </w:rPr>
        <w:t>d</w:t>
      </w:r>
      <w:r w:rsidRPr="008A1DBB">
        <w:rPr>
          <w:color w:val="000000" w:themeColor="text1"/>
          <w:szCs w:val="28"/>
        </w:rPr>
        <w:t>ự</w:t>
      </w:r>
      <w:r w:rsidR="00A13AEA" w:rsidRPr="008A1DBB">
        <w:rPr>
          <w:color w:val="000000" w:themeColor="text1"/>
          <w:szCs w:val="28"/>
        </w:rPr>
        <w:t xml:space="preserve"> trù kinh phí trao thưởng cuộc thi và kinh phí tổ chức Tuần lễ học tập suốt đời</w:t>
      </w:r>
      <w:r w:rsidR="00A452F9" w:rsidRPr="008A1DBB">
        <w:rPr>
          <w:color w:val="000000" w:themeColor="text1"/>
          <w:szCs w:val="28"/>
        </w:rPr>
        <w:t xml:space="preserve"> năm 202</w:t>
      </w:r>
      <w:r w:rsidR="00491E30">
        <w:rPr>
          <w:color w:val="000000" w:themeColor="text1"/>
          <w:szCs w:val="28"/>
        </w:rPr>
        <w:t>3</w:t>
      </w:r>
      <w:r w:rsidR="00AC5F85" w:rsidRPr="008A1DBB">
        <w:rPr>
          <w:color w:val="000000" w:themeColor="text1"/>
          <w:szCs w:val="28"/>
        </w:rPr>
        <w:t>.</w:t>
      </w:r>
    </w:p>
    <w:p w:rsidR="00C14397" w:rsidRPr="008A1DBB" w:rsidRDefault="00C14397" w:rsidP="00AC1035">
      <w:pPr>
        <w:spacing w:before="120" w:after="120"/>
        <w:ind w:firstLine="709"/>
        <w:jc w:val="both"/>
        <w:rPr>
          <w:color w:val="000000" w:themeColor="text1"/>
          <w:szCs w:val="28"/>
        </w:rPr>
      </w:pPr>
      <w:r w:rsidRPr="008A1DBB">
        <w:rPr>
          <w:color w:val="000000" w:themeColor="text1"/>
          <w:szCs w:val="28"/>
        </w:rPr>
        <w:t>TPT đội, viên chức thư viện phát động phong trào quyên góp sách bổ sung thư viện di động</w:t>
      </w:r>
    </w:p>
    <w:p w:rsidR="00491E30" w:rsidRDefault="00AB438A" w:rsidP="00AC1035">
      <w:pPr>
        <w:spacing w:before="120" w:after="120"/>
        <w:ind w:firstLine="709"/>
        <w:jc w:val="both"/>
        <w:rPr>
          <w:color w:val="000000" w:themeColor="text1"/>
          <w:szCs w:val="28"/>
        </w:rPr>
      </w:pPr>
      <w:r>
        <w:rPr>
          <w:noProof/>
          <w:color w:val="000000" w:themeColor="text1"/>
          <w:szCs w:val="28"/>
        </w:rPr>
        <w:drawing>
          <wp:anchor distT="0" distB="0" distL="114300" distR="114300" simplePos="0" relativeHeight="251658240" behindDoc="1" locked="0" layoutInCell="1" allowOverlap="1" wp14:anchorId="62411875" wp14:editId="76541FBC">
            <wp:simplePos x="0" y="0"/>
            <wp:positionH relativeFrom="column">
              <wp:posOffset>61595</wp:posOffset>
            </wp:positionH>
            <wp:positionV relativeFrom="paragraph">
              <wp:posOffset>250825</wp:posOffset>
            </wp:positionV>
            <wp:extent cx="6121400" cy="3445510"/>
            <wp:effectExtent l="0" t="0" r="0" b="2540"/>
            <wp:wrapTight wrapText="bothSides">
              <wp:wrapPolygon edited="0">
                <wp:start x="0" y="0"/>
                <wp:lineTo x="0" y="21496"/>
                <wp:lineTo x="21510" y="21496"/>
                <wp:lineTo x="2151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4767367500985_b3d0db437cd60b564812f7230f7c858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1400" cy="3445510"/>
                    </a:xfrm>
                    <a:prstGeom prst="rect">
                      <a:avLst/>
                    </a:prstGeom>
                  </pic:spPr>
                </pic:pic>
              </a:graphicData>
            </a:graphic>
            <wp14:sizeRelH relativeFrom="page">
              <wp14:pctWidth>0</wp14:pctWidth>
            </wp14:sizeRelH>
            <wp14:sizeRelV relativeFrom="page">
              <wp14:pctHeight>0</wp14:pctHeight>
            </wp14:sizeRelV>
          </wp:anchor>
        </w:drawing>
      </w:r>
      <w:r w:rsidR="00E325FA" w:rsidRPr="008A1DBB">
        <w:rPr>
          <w:color w:val="000000" w:themeColor="text1"/>
          <w:szCs w:val="28"/>
        </w:rPr>
        <w:t xml:space="preserve">Giáo viên chủ nhiệm và học sinh tham gia phong trào xây dựng </w:t>
      </w:r>
      <w:r w:rsidR="00C14397" w:rsidRPr="008A1DBB">
        <w:rPr>
          <w:color w:val="000000" w:themeColor="text1"/>
          <w:szCs w:val="28"/>
        </w:rPr>
        <w:t>Thư viện</w:t>
      </w:r>
    </w:p>
    <w:p w:rsidR="00392A5B" w:rsidRDefault="00AB438A" w:rsidP="00AC1035">
      <w:pPr>
        <w:spacing w:before="120" w:after="120"/>
        <w:ind w:firstLine="709"/>
        <w:jc w:val="both"/>
        <w:rPr>
          <w:color w:val="000000" w:themeColor="text1"/>
          <w:szCs w:val="28"/>
        </w:rPr>
      </w:pPr>
      <w:r>
        <w:rPr>
          <w:noProof/>
          <w:color w:val="000000" w:themeColor="text1"/>
          <w:szCs w:val="28"/>
        </w:rPr>
        <w:lastRenderedPageBreak/>
        <w:drawing>
          <wp:anchor distT="0" distB="0" distL="114300" distR="114300" simplePos="0" relativeHeight="251660288" behindDoc="1" locked="0" layoutInCell="1" allowOverlap="1" wp14:anchorId="70EB3715" wp14:editId="0AAD1C44">
            <wp:simplePos x="0" y="0"/>
            <wp:positionH relativeFrom="column">
              <wp:posOffset>194945</wp:posOffset>
            </wp:positionH>
            <wp:positionV relativeFrom="paragraph">
              <wp:posOffset>4004310</wp:posOffset>
            </wp:positionV>
            <wp:extent cx="5848350" cy="3445510"/>
            <wp:effectExtent l="0" t="0" r="0" b="2540"/>
            <wp:wrapTight wrapText="bothSides">
              <wp:wrapPolygon edited="0">
                <wp:start x="0" y="0"/>
                <wp:lineTo x="0" y="21496"/>
                <wp:lineTo x="21530" y="21496"/>
                <wp:lineTo x="2153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4767367532417_5a0f605d48bbecec89f2c7b5a6b30b3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48350" cy="3445510"/>
                    </a:xfrm>
                    <a:prstGeom prst="rect">
                      <a:avLst/>
                    </a:prstGeom>
                  </pic:spPr>
                </pic:pic>
              </a:graphicData>
            </a:graphic>
            <wp14:sizeRelH relativeFrom="page">
              <wp14:pctWidth>0</wp14:pctWidth>
            </wp14:sizeRelH>
            <wp14:sizeRelV relativeFrom="page">
              <wp14:pctHeight>0</wp14:pctHeight>
            </wp14:sizeRelV>
          </wp:anchor>
        </w:drawing>
      </w:r>
      <w:r>
        <w:rPr>
          <w:noProof/>
          <w:color w:val="000000" w:themeColor="text1"/>
          <w:szCs w:val="28"/>
        </w:rPr>
        <w:drawing>
          <wp:anchor distT="0" distB="0" distL="114300" distR="114300" simplePos="0" relativeHeight="251659264" behindDoc="1" locked="0" layoutInCell="1" allowOverlap="1" wp14:anchorId="6FAC1A3C" wp14:editId="38776104">
            <wp:simplePos x="0" y="0"/>
            <wp:positionH relativeFrom="page">
              <wp:posOffset>1114425</wp:posOffset>
            </wp:positionH>
            <wp:positionV relativeFrom="paragraph">
              <wp:posOffset>480060</wp:posOffset>
            </wp:positionV>
            <wp:extent cx="5781675" cy="3445510"/>
            <wp:effectExtent l="0" t="0" r="9525" b="2540"/>
            <wp:wrapTight wrapText="bothSides">
              <wp:wrapPolygon edited="0">
                <wp:start x="0" y="0"/>
                <wp:lineTo x="0" y="21496"/>
                <wp:lineTo x="21564" y="21496"/>
                <wp:lineTo x="215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4767367508077_8125d7603fda2e2449cb1c219e6f107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81675" cy="3445510"/>
                    </a:xfrm>
                    <a:prstGeom prst="rect">
                      <a:avLst/>
                    </a:prstGeom>
                  </pic:spPr>
                </pic:pic>
              </a:graphicData>
            </a:graphic>
            <wp14:sizeRelH relativeFrom="page">
              <wp14:pctWidth>0</wp14:pctWidth>
            </wp14:sizeRelH>
            <wp14:sizeRelV relativeFrom="page">
              <wp14:pctHeight>0</wp14:pctHeight>
            </wp14:sizeRelV>
          </wp:anchor>
        </w:drawing>
      </w:r>
      <w:r w:rsidR="00392A5B" w:rsidRPr="008A1DBB">
        <w:rPr>
          <w:color w:val="000000" w:themeColor="text1"/>
          <w:szCs w:val="28"/>
        </w:rPr>
        <w:t xml:space="preserve">Các tổ </w:t>
      </w:r>
      <w:r w:rsidR="00C14397" w:rsidRPr="008A1DBB">
        <w:rPr>
          <w:color w:val="000000" w:themeColor="text1"/>
          <w:szCs w:val="28"/>
        </w:rPr>
        <w:t xml:space="preserve">chuyên môn </w:t>
      </w:r>
      <w:r w:rsidR="00392A5B" w:rsidRPr="008A1DBB">
        <w:rPr>
          <w:color w:val="000000" w:themeColor="text1"/>
          <w:szCs w:val="28"/>
        </w:rPr>
        <w:t>phối hợp tham gia hưởng ứng Tuần lễ học tập suốt đời năm 202</w:t>
      </w:r>
      <w:r w:rsidR="00491E30">
        <w:rPr>
          <w:color w:val="000000" w:themeColor="text1"/>
          <w:szCs w:val="28"/>
        </w:rPr>
        <w:t>3</w:t>
      </w:r>
    </w:p>
    <w:p w:rsidR="00AB438A" w:rsidRPr="008A1DBB" w:rsidRDefault="00AB438A" w:rsidP="00AC1035">
      <w:pPr>
        <w:spacing w:before="120" w:after="120"/>
        <w:ind w:firstLine="709"/>
        <w:jc w:val="both"/>
        <w:rPr>
          <w:color w:val="000000" w:themeColor="text1"/>
          <w:szCs w:val="28"/>
        </w:rPr>
      </w:pPr>
    </w:p>
    <w:p w:rsidR="00C14397" w:rsidRPr="008A1DBB" w:rsidRDefault="00C14397" w:rsidP="00AC1035">
      <w:pPr>
        <w:spacing w:before="120" w:after="120"/>
        <w:ind w:firstLine="709"/>
        <w:jc w:val="both"/>
        <w:rPr>
          <w:b/>
          <w:color w:val="000000" w:themeColor="text1"/>
          <w:szCs w:val="28"/>
        </w:rPr>
      </w:pPr>
      <w:r w:rsidRPr="008A1DBB">
        <w:rPr>
          <w:szCs w:val="28"/>
        </w:rPr>
        <w:t>Kết thúc Tuần lễ hưởng ứng học tập suốt đời, các bộ phận báo cáo kết quả thực hiện (</w:t>
      </w:r>
      <w:r w:rsidRPr="008A1DBB">
        <w:rPr>
          <w:i/>
          <w:szCs w:val="28"/>
        </w:rPr>
        <w:t>kèm theo thống kê số liệu kết quả thực hiện; một số hình ảnh tiêu biểu về các lớp học, các hoạt động liên quan đến việc tổ chức</w:t>
      </w:r>
      <w:r w:rsidRPr="008A1DBB">
        <w:rPr>
          <w:szCs w:val="28"/>
        </w:rPr>
        <w:t xml:space="preserve">) trước ngày </w:t>
      </w:r>
      <w:r w:rsidR="00491E30">
        <w:rPr>
          <w:b/>
          <w:szCs w:val="28"/>
        </w:rPr>
        <w:t>13</w:t>
      </w:r>
      <w:r w:rsidRPr="008A1DBB">
        <w:rPr>
          <w:b/>
          <w:szCs w:val="28"/>
        </w:rPr>
        <w:t>/10/202</w:t>
      </w:r>
      <w:r w:rsidR="00491E30">
        <w:rPr>
          <w:b/>
          <w:szCs w:val="28"/>
        </w:rPr>
        <w:t>3</w:t>
      </w:r>
      <w:r w:rsidRPr="008A1DBB">
        <w:rPr>
          <w:b/>
          <w:szCs w:val="28"/>
        </w:rPr>
        <w:t>.</w:t>
      </w:r>
      <w:bookmarkStart w:id="1" w:name="_GoBack"/>
      <w:bookmarkEnd w:id="1"/>
    </w:p>
    <w:p w:rsidR="001733A1" w:rsidRPr="004E0D2F" w:rsidRDefault="001733A1" w:rsidP="00B37DEE">
      <w:pPr>
        <w:spacing w:after="0"/>
        <w:rPr>
          <w:vanish/>
        </w:rPr>
      </w:pPr>
    </w:p>
    <w:p w:rsidR="00C42D76" w:rsidRDefault="00C42D76"/>
    <w:sectPr w:rsidR="00C42D76" w:rsidSect="00AC1035">
      <w:headerReference w:type="default" r:id="rId10"/>
      <w:pgSz w:w="11909" w:h="16834" w:code="9"/>
      <w:pgMar w:top="1134" w:right="851" w:bottom="1134" w:left="1418" w:header="425"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F46" w:rsidRDefault="00216F46" w:rsidP="00C14397">
      <w:pPr>
        <w:spacing w:after="0" w:line="240" w:lineRule="auto"/>
      </w:pPr>
      <w:r>
        <w:separator/>
      </w:r>
    </w:p>
  </w:endnote>
  <w:endnote w:type="continuationSeparator" w:id="0">
    <w:p w:rsidR="00216F46" w:rsidRDefault="00216F46" w:rsidP="00C14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F46" w:rsidRDefault="00216F46" w:rsidP="00C14397">
      <w:pPr>
        <w:spacing w:after="0" w:line="240" w:lineRule="auto"/>
      </w:pPr>
      <w:r>
        <w:separator/>
      </w:r>
    </w:p>
  </w:footnote>
  <w:footnote w:type="continuationSeparator" w:id="0">
    <w:p w:rsidR="00216F46" w:rsidRDefault="00216F46" w:rsidP="00C14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837375"/>
      <w:docPartObj>
        <w:docPartGallery w:val="Page Numbers (Top of Page)"/>
        <w:docPartUnique/>
      </w:docPartObj>
    </w:sdtPr>
    <w:sdtEndPr>
      <w:rPr>
        <w:noProof/>
      </w:rPr>
    </w:sdtEndPr>
    <w:sdtContent>
      <w:p w:rsidR="00C14397" w:rsidRDefault="00C14397">
        <w:pPr>
          <w:pStyle w:val="Header"/>
          <w:jc w:val="center"/>
        </w:pPr>
        <w:r>
          <w:fldChar w:fldCharType="begin"/>
        </w:r>
        <w:r>
          <w:instrText xml:space="preserve"> PAGE   \* MERGEFORMAT </w:instrText>
        </w:r>
        <w:r>
          <w:fldChar w:fldCharType="separate"/>
        </w:r>
        <w:r w:rsidR="00AB438A">
          <w:rPr>
            <w:noProof/>
          </w:rPr>
          <w:t>2</w:t>
        </w:r>
        <w:r>
          <w:rPr>
            <w:noProof/>
          </w:rPr>
          <w:fldChar w:fldCharType="end"/>
        </w:r>
      </w:p>
    </w:sdtContent>
  </w:sdt>
  <w:p w:rsidR="00C14397" w:rsidRDefault="00C1439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715A51"/>
    <w:multiLevelType w:val="multilevel"/>
    <w:tmpl w:val="2DC4450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EE"/>
    <w:rsid w:val="0000562C"/>
    <w:rsid w:val="000A638B"/>
    <w:rsid w:val="000D12BB"/>
    <w:rsid w:val="000F6BB5"/>
    <w:rsid w:val="00134422"/>
    <w:rsid w:val="00134B3A"/>
    <w:rsid w:val="001733A1"/>
    <w:rsid w:val="001763EB"/>
    <w:rsid w:val="001A760B"/>
    <w:rsid w:val="00216F46"/>
    <w:rsid w:val="002B399F"/>
    <w:rsid w:val="002D6693"/>
    <w:rsid w:val="00392A5B"/>
    <w:rsid w:val="003A013C"/>
    <w:rsid w:val="003E60AF"/>
    <w:rsid w:val="00445E73"/>
    <w:rsid w:val="004864DE"/>
    <w:rsid w:val="00491E30"/>
    <w:rsid w:val="004D1172"/>
    <w:rsid w:val="004D31D6"/>
    <w:rsid w:val="005025F3"/>
    <w:rsid w:val="0057398E"/>
    <w:rsid w:val="005B747F"/>
    <w:rsid w:val="006C47EF"/>
    <w:rsid w:val="00714871"/>
    <w:rsid w:val="00735771"/>
    <w:rsid w:val="007477C0"/>
    <w:rsid w:val="00782170"/>
    <w:rsid w:val="00794121"/>
    <w:rsid w:val="00796DA9"/>
    <w:rsid w:val="007D4AF0"/>
    <w:rsid w:val="008229B3"/>
    <w:rsid w:val="008A1DBB"/>
    <w:rsid w:val="008A7186"/>
    <w:rsid w:val="008A7646"/>
    <w:rsid w:val="008B7E1D"/>
    <w:rsid w:val="00942DB5"/>
    <w:rsid w:val="00963712"/>
    <w:rsid w:val="00992876"/>
    <w:rsid w:val="00A13AEA"/>
    <w:rsid w:val="00A15FDA"/>
    <w:rsid w:val="00A369F9"/>
    <w:rsid w:val="00A452F9"/>
    <w:rsid w:val="00A570C2"/>
    <w:rsid w:val="00A6431C"/>
    <w:rsid w:val="00A95E50"/>
    <w:rsid w:val="00AA15C2"/>
    <w:rsid w:val="00AB438A"/>
    <w:rsid w:val="00AC1035"/>
    <w:rsid w:val="00AC5F85"/>
    <w:rsid w:val="00AD21A4"/>
    <w:rsid w:val="00B37DEE"/>
    <w:rsid w:val="00BA6653"/>
    <w:rsid w:val="00BD4A21"/>
    <w:rsid w:val="00C14397"/>
    <w:rsid w:val="00C42D76"/>
    <w:rsid w:val="00C96B57"/>
    <w:rsid w:val="00CA5AC8"/>
    <w:rsid w:val="00CB1F56"/>
    <w:rsid w:val="00CC4635"/>
    <w:rsid w:val="00D26062"/>
    <w:rsid w:val="00D653D3"/>
    <w:rsid w:val="00DE27BF"/>
    <w:rsid w:val="00DF3E57"/>
    <w:rsid w:val="00E0619D"/>
    <w:rsid w:val="00E325FA"/>
    <w:rsid w:val="00E402CB"/>
    <w:rsid w:val="00E77840"/>
    <w:rsid w:val="00E93E84"/>
    <w:rsid w:val="00E96B2B"/>
    <w:rsid w:val="00EA0F7B"/>
    <w:rsid w:val="00EC0892"/>
    <w:rsid w:val="00EC528F"/>
    <w:rsid w:val="00EF1833"/>
    <w:rsid w:val="00F018FE"/>
    <w:rsid w:val="00F05EED"/>
    <w:rsid w:val="00F676E6"/>
    <w:rsid w:val="00FA10E2"/>
    <w:rsid w:val="00FA5265"/>
    <w:rsid w:val="00FC6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F8B83"/>
  <w15:docId w15:val="{25709812-EC16-4AB3-9C1D-67765189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DEE"/>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6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E27BF"/>
    <w:pPr>
      <w:spacing w:before="100" w:beforeAutospacing="1" w:after="100" w:afterAutospacing="1" w:line="240" w:lineRule="auto"/>
    </w:pPr>
    <w:rPr>
      <w:rFonts w:eastAsia="Times New Roman"/>
      <w:sz w:val="24"/>
      <w:szCs w:val="24"/>
    </w:rPr>
  </w:style>
  <w:style w:type="character" w:styleId="Strong">
    <w:name w:val="Strong"/>
    <w:uiPriority w:val="22"/>
    <w:qFormat/>
    <w:rsid w:val="00DE27BF"/>
    <w:rPr>
      <w:b/>
      <w:bCs/>
    </w:rPr>
  </w:style>
  <w:style w:type="paragraph" w:styleId="Header">
    <w:name w:val="header"/>
    <w:basedOn w:val="Normal"/>
    <w:link w:val="HeaderChar"/>
    <w:uiPriority w:val="99"/>
    <w:unhideWhenUsed/>
    <w:rsid w:val="00C143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397"/>
    <w:rPr>
      <w:rFonts w:ascii="Times New Roman" w:eastAsia="Calibri" w:hAnsi="Times New Roman" w:cs="Times New Roman"/>
      <w:sz w:val="28"/>
    </w:rPr>
  </w:style>
  <w:style w:type="paragraph" w:styleId="Footer">
    <w:name w:val="footer"/>
    <w:basedOn w:val="Normal"/>
    <w:link w:val="FooterChar"/>
    <w:uiPriority w:val="99"/>
    <w:unhideWhenUsed/>
    <w:rsid w:val="00C143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397"/>
    <w:rPr>
      <w:rFonts w:ascii="Times New Roman" w:eastAsia="Calibri" w:hAnsi="Times New Roman" w:cs="Times New Roman"/>
      <w:sz w:val="28"/>
    </w:rPr>
  </w:style>
  <w:style w:type="paragraph" w:customStyle="1" w:styleId="CharCharCharCharCharCharChar">
    <w:name w:val="Char Char Char Char Char Char Char"/>
    <w:basedOn w:val="Normal"/>
    <w:rsid w:val="00491E30"/>
    <w:pPr>
      <w:spacing w:after="160" w:line="240" w:lineRule="exact"/>
    </w:pPr>
    <w:rPr>
      <w:rFonts w:ascii="Verdana" w:eastAsia="Times New Roman"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93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618</Words>
  <Characters>3526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AA</cp:lastModifiedBy>
  <cp:revision>3</cp:revision>
  <dcterms:created xsi:type="dcterms:W3CDTF">2023-11-08T06:44:00Z</dcterms:created>
  <dcterms:modified xsi:type="dcterms:W3CDTF">2023-11-08T06:48:00Z</dcterms:modified>
</cp:coreProperties>
</file>